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6E" w:rsidRDefault="00E7156E"/>
    <w:tbl>
      <w:tblPr>
        <w:tblStyle w:val="a3"/>
        <w:tblpPr w:leftFromText="180" w:rightFromText="180" w:vertAnchor="page" w:horzAnchor="margin" w:tblpY="1021"/>
        <w:tblW w:w="9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9"/>
      </w:tblGrid>
      <w:tr w:rsidR="00E7156E" w:rsidTr="00E7156E">
        <w:trPr>
          <w:trHeight w:val="1408"/>
        </w:trPr>
        <w:tc>
          <w:tcPr>
            <w:tcW w:w="9029" w:type="dxa"/>
          </w:tcPr>
          <w:p w:rsidR="00E7156E" w:rsidRPr="00A12115" w:rsidRDefault="00E7156E" w:rsidP="00DE13D8">
            <w:pPr>
              <w:spacing w:after="0" w:line="240" w:lineRule="auto"/>
              <w:ind w:left="4253"/>
              <w:rPr>
                <w:rFonts w:ascii="Times New Roman" w:hAnsi="Times New Roman"/>
                <w:sz w:val="24"/>
                <w:szCs w:val="24"/>
              </w:rPr>
            </w:pPr>
            <w:r w:rsidRPr="00A12115">
              <w:rPr>
                <w:rFonts w:ascii="Times New Roman" w:hAnsi="Times New Roman"/>
                <w:sz w:val="24"/>
                <w:szCs w:val="24"/>
              </w:rPr>
              <w:t xml:space="preserve">Начальнику </w:t>
            </w:r>
            <w:proofErr w:type="spellStart"/>
            <w:r w:rsidR="00DE13D8">
              <w:rPr>
                <w:rFonts w:ascii="Times New Roman" w:hAnsi="Times New Roman"/>
                <w:sz w:val="24"/>
                <w:szCs w:val="24"/>
              </w:rPr>
              <w:t>Клиенсткой</w:t>
            </w:r>
            <w:proofErr w:type="spellEnd"/>
            <w:r w:rsidR="00DE13D8">
              <w:rPr>
                <w:rFonts w:ascii="Times New Roman" w:hAnsi="Times New Roman"/>
                <w:sz w:val="24"/>
                <w:szCs w:val="24"/>
              </w:rPr>
              <w:t xml:space="preserve"> службы</w:t>
            </w:r>
            <w:bookmarkStart w:id="0" w:name="_GoBack"/>
            <w:bookmarkEnd w:id="0"/>
          </w:p>
          <w:p w:rsidR="00E7156E" w:rsidRPr="00A12115" w:rsidRDefault="00E7156E" w:rsidP="00E7156E">
            <w:pPr>
              <w:spacing w:after="0" w:line="240" w:lineRule="auto"/>
              <w:ind w:left="4253"/>
              <w:rPr>
                <w:rFonts w:ascii="Times New Roman" w:hAnsi="Times New Roman"/>
                <w:sz w:val="24"/>
                <w:szCs w:val="24"/>
              </w:rPr>
            </w:pPr>
            <w:r w:rsidRPr="00A12115">
              <w:rPr>
                <w:rFonts w:ascii="Times New Roman" w:hAnsi="Times New Roman"/>
                <w:sz w:val="24"/>
                <w:szCs w:val="24"/>
              </w:rPr>
              <w:t>Филиала «Невский» ПАО «ТГК-1»</w:t>
            </w:r>
          </w:p>
          <w:p w:rsidR="00E7156E" w:rsidRDefault="00E7156E" w:rsidP="00E7156E">
            <w:pPr>
              <w:spacing w:after="0" w:line="240" w:lineRule="auto"/>
              <w:ind w:left="425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Метельковой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</w:p>
          <w:p w:rsidR="00E7156E" w:rsidRPr="00A12115" w:rsidRDefault="00E7156E" w:rsidP="00E7156E">
            <w:pPr>
              <w:spacing w:after="0" w:line="240" w:lineRule="auto"/>
              <w:ind w:left="4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2115">
              <w:rPr>
                <w:rFonts w:ascii="Times New Roman" w:hAnsi="Times New Roman"/>
                <w:sz w:val="24"/>
                <w:szCs w:val="24"/>
              </w:rPr>
              <w:t>т собственника нежилого помещения</w:t>
            </w:r>
          </w:p>
          <w:p w:rsidR="00E7156E" w:rsidRPr="00A12115" w:rsidRDefault="00E7156E" w:rsidP="00E7156E">
            <w:pPr>
              <w:spacing w:before="120" w:after="0" w:line="240" w:lineRule="auto"/>
              <w:ind w:left="4253"/>
              <w:rPr>
                <w:rFonts w:ascii="Times New Roman" w:hAnsi="Times New Roman"/>
                <w:sz w:val="24"/>
                <w:szCs w:val="24"/>
              </w:rPr>
            </w:pPr>
            <w:r w:rsidRPr="00A12115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E7156E" w:rsidRPr="00A12115" w:rsidRDefault="00E7156E" w:rsidP="00E7156E">
            <w:pPr>
              <w:spacing w:after="0" w:line="240" w:lineRule="auto"/>
              <w:ind w:left="4253" w:right="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(ФИО, название юр. л</w:t>
            </w:r>
            <w:r w:rsidRPr="00A12115">
              <w:rPr>
                <w:rFonts w:ascii="Times New Roman" w:hAnsi="Times New Roman"/>
                <w:sz w:val="24"/>
                <w:szCs w:val="24"/>
              </w:rPr>
              <w:t>ица)</w:t>
            </w:r>
          </w:p>
          <w:p w:rsidR="00E7156E" w:rsidRDefault="00E7156E" w:rsidP="00E7156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A12115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  <w:r w:rsidRPr="00A12115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</w:tbl>
    <w:p w:rsidR="00D54921" w:rsidRDefault="00D54921" w:rsidP="00D54921">
      <w:pPr>
        <w:jc w:val="center"/>
        <w:rPr>
          <w:rFonts w:ascii="Times New Roman" w:hAnsi="Times New Roman"/>
        </w:rPr>
      </w:pPr>
    </w:p>
    <w:p w:rsidR="00E7156E" w:rsidRDefault="00E7156E" w:rsidP="00D54921">
      <w:pPr>
        <w:contextualSpacing/>
        <w:rPr>
          <w:rFonts w:ascii="Times New Roman" w:hAnsi="Times New Roman"/>
          <w:i/>
        </w:rPr>
      </w:pPr>
    </w:p>
    <w:p w:rsidR="00D54921" w:rsidRPr="00A379EA" w:rsidRDefault="00D54921" w:rsidP="00D54921">
      <w:pPr>
        <w:contextualSpacing/>
        <w:rPr>
          <w:rFonts w:ascii="Times New Roman" w:hAnsi="Times New Roman"/>
          <w:i/>
        </w:rPr>
      </w:pPr>
      <w:r w:rsidRPr="00A379EA">
        <w:rPr>
          <w:rFonts w:ascii="Times New Roman" w:hAnsi="Times New Roman"/>
          <w:i/>
        </w:rPr>
        <w:t>Об изменении</w:t>
      </w:r>
      <w:r w:rsidR="00A379EA" w:rsidRPr="00A379EA">
        <w:rPr>
          <w:rFonts w:ascii="Times New Roman" w:hAnsi="Times New Roman"/>
          <w:i/>
        </w:rPr>
        <w:t xml:space="preserve"> </w:t>
      </w:r>
      <w:r w:rsidRPr="00A379EA">
        <w:rPr>
          <w:rFonts w:ascii="Times New Roman" w:hAnsi="Times New Roman"/>
          <w:i/>
        </w:rPr>
        <w:t>условий договора</w:t>
      </w:r>
      <w:r w:rsidR="00A379EA" w:rsidRPr="00A379EA">
        <w:rPr>
          <w:rFonts w:ascii="Times New Roman" w:hAnsi="Times New Roman"/>
          <w:i/>
        </w:rPr>
        <w:t xml:space="preserve"> </w:t>
      </w:r>
      <w:r w:rsidRPr="00A379EA">
        <w:rPr>
          <w:rFonts w:ascii="Times New Roman" w:hAnsi="Times New Roman"/>
          <w:i/>
        </w:rPr>
        <w:t>№_____________</w:t>
      </w:r>
    </w:p>
    <w:p w:rsidR="00D54921" w:rsidRDefault="00D54921" w:rsidP="00D54921">
      <w:pPr>
        <w:jc w:val="center"/>
        <w:rPr>
          <w:rFonts w:ascii="Times New Roman" w:hAnsi="Times New Roman"/>
        </w:rPr>
      </w:pPr>
    </w:p>
    <w:p w:rsidR="00D54921" w:rsidRDefault="00D54921" w:rsidP="00D54921">
      <w:pPr>
        <w:jc w:val="center"/>
        <w:rPr>
          <w:rFonts w:ascii="Times New Roman" w:hAnsi="Times New Roman"/>
        </w:rPr>
      </w:pPr>
    </w:p>
    <w:p w:rsidR="00D54921" w:rsidRDefault="00D54921" w:rsidP="00D54921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координации взаимодейст</w:t>
      </w:r>
      <w:r w:rsidR="00A379EA">
        <w:rPr>
          <w:rFonts w:ascii="Times New Roman" w:hAnsi="Times New Roman"/>
          <w:sz w:val="24"/>
          <w:szCs w:val="24"/>
        </w:rPr>
        <w:t xml:space="preserve">вия между </w:t>
      </w:r>
      <w:r w:rsidR="00E37C62">
        <w:rPr>
          <w:rFonts w:ascii="Times New Roman" w:hAnsi="Times New Roman"/>
          <w:sz w:val="24"/>
          <w:szCs w:val="24"/>
        </w:rPr>
        <w:t>П</w:t>
      </w:r>
      <w:r w:rsidR="00A379EA">
        <w:rPr>
          <w:rFonts w:ascii="Times New Roman" w:hAnsi="Times New Roman"/>
          <w:sz w:val="24"/>
          <w:szCs w:val="24"/>
        </w:rPr>
        <w:t>АО «ТГК-1» и 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D54921" w:rsidRDefault="00D54921" w:rsidP="00D5492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направляю официальный адрес электронной почты</w:t>
      </w:r>
      <w:r w:rsidR="00A379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D54921" w:rsidRDefault="00D54921" w:rsidP="00D5492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заключенному договору теплоснабжения № __</w:t>
      </w:r>
      <w:r w:rsidR="0026186C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 от ______</w:t>
      </w:r>
      <w:r w:rsidR="0026186C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__.</w:t>
      </w:r>
    </w:p>
    <w:p w:rsidR="00D54921" w:rsidRDefault="00D54921" w:rsidP="00D5492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54921" w:rsidRDefault="00D54921" w:rsidP="00D54921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письмо является неотъемлемой частью </w:t>
      </w:r>
      <w:proofErr w:type="gramStart"/>
      <w:r>
        <w:rPr>
          <w:rFonts w:ascii="Times New Roman" w:hAnsi="Times New Roman"/>
          <w:sz w:val="24"/>
          <w:szCs w:val="24"/>
        </w:rPr>
        <w:t>договора  №</w:t>
      </w:r>
      <w:proofErr w:type="gramEnd"/>
      <w:r>
        <w:rPr>
          <w:rFonts w:ascii="Times New Roman" w:hAnsi="Times New Roman"/>
          <w:sz w:val="24"/>
          <w:szCs w:val="24"/>
        </w:rPr>
        <w:t xml:space="preserve"> _______</w:t>
      </w:r>
      <w:r w:rsidR="0026186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________.</w:t>
      </w:r>
    </w:p>
    <w:p w:rsidR="00D54921" w:rsidRDefault="00D54921" w:rsidP="00D5492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54921" w:rsidRDefault="00D54921" w:rsidP="00D54921">
      <w:pPr>
        <w:jc w:val="both"/>
        <w:rPr>
          <w:rFonts w:ascii="Times New Roman" w:hAnsi="Times New Roman"/>
          <w:sz w:val="24"/>
          <w:szCs w:val="24"/>
        </w:rPr>
      </w:pPr>
    </w:p>
    <w:p w:rsidR="00D54921" w:rsidRDefault="00D54921" w:rsidP="00D549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организации                                                   </w:t>
      </w:r>
      <w:r w:rsidR="00A379EA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D54921" w:rsidRPr="00E7156E" w:rsidRDefault="00D54921" w:rsidP="00D54921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E715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7156E" w:rsidRPr="00E7156E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E7156E">
        <w:rPr>
          <w:rFonts w:ascii="Times New Roman" w:hAnsi="Times New Roman"/>
          <w:sz w:val="24"/>
          <w:szCs w:val="24"/>
          <w:vertAlign w:val="superscript"/>
        </w:rPr>
        <w:t xml:space="preserve">МП                                                                                  </w:t>
      </w:r>
    </w:p>
    <w:p w:rsidR="00D54921" w:rsidRDefault="00D54921" w:rsidP="00D54921">
      <w:pPr>
        <w:jc w:val="both"/>
        <w:rPr>
          <w:rFonts w:ascii="Times New Roman" w:hAnsi="Times New Roman"/>
          <w:sz w:val="24"/>
          <w:szCs w:val="24"/>
        </w:rPr>
      </w:pPr>
    </w:p>
    <w:p w:rsidR="00D54921" w:rsidRDefault="00D54921" w:rsidP="00D54921">
      <w:pPr>
        <w:jc w:val="both"/>
        <w:rPr>
          <w:rFonts w:ascii="Times New Roman" w:hAnsi="Times New Roman"/>
        </w:rPr>
      </w:pPr>
    </w:p>
    <w:p w:rsidR="00D54921" w:rsidRDefault="00D54921" w:rsidP="00D54921">
      <w:pPr>
        <w:jc w:val="both"/>
        <w:rPr>
          <w:rFonts w:ascii="Times New Roman" w:hAnsi="Times New Roman"/>
        </w:rPr>
      </w:pPr>
    </w:p>
    <w:p w:rsidR="00D54921" w:rsidRDefault="00D54921" w:rsidP="00D54921">
      <w:pPr>
        <w:jc w:val="both"/>
        <w:rPr>
          <w:rFonts w:ascii="Times New Roman" w:hAnsi="Times New Roman"/>
        </w:rPr>
      </w:pPr>
    </w:p>
    <w:p w:rsidR="00D54921" w:rsidRDefault="00D54921" w:rsidP="00D54921">
      <w:pPr>
        <w:jc w:val="both"/>
        <w:rPr>
          <w:rFonts w:ascii="Times New Roman" w:hAnsi="Times New Roman"/>
        </w:rPr>
      </w:pPr>
    </w:p>
    <w:p w:rsidR="00D54921" w:rsidRDefault="00D54921" w:rsidP="00D54921">
      <w:pPr>
        <w:jc w:val="both"/>
        <w:rPr>
          <w:rFonts w:ascii="Times New Roman" w:hAnsi="Times New Roman"/>
        </w:rPr>
      </w:pPr>
    </w:p>
    <w:p w:rsidR="00E7156E" w:rsidRDefault="00E7156E" w:rsidP="00D54921">
      <w:pPr>
        <w:jc w:val="both"/>
        <w:rPr>
          <w:rFonts w:ascii="Times New Roman" w:hAnsi="Times New Roman"/>
        </w:rPr>
      </w:pPr>
    </w:p>
    <w:p w:rsidR="00E7156E" w:rsidRDefault="00E7156E" w:rsidP="00D54921">
      <w:pPr>
        <w:jc w:val="both"/>
        <w:rPr>
          <w:rFonts w:ascii="Times New Roman" w:hAnsi="Times New Roman"/>
        </w:rPr>
      </w:pPr>
    </w:p>
    <w:p w:rsidR="00E7156E" w:rsidRDefault="00E7156E" w:rsidP="00D54921">
      <w:pPr>
        <w:jc w:val="both"/>
        <w:rPr>
          <w:rFonts w:ascii="Times New Roman" w:hAnsi="Times New Roman"/>
        </w:rPr>
      </w:pPr>
    </w:p>
    <w:p w:rsidR="00E7156E" w:rsidRDefault="00E7156E" w:rsidP="00D54921">
      <w:pPr>
        <w:jc w:val="both"/>
        <w:rPr>
          <w:rFonts w:ascii="Times New Roman" w:hAnsi="Times New Roman"/>
        </w:rPr>
      </w:pPr>
    </w:p>
    <w:p w:rsidR="00D54921" w:rsidRDefault="00D54921" w:rsidP="00D54921">
      <w:pPr>
        <w:jc w:val="both"/>
        <w:rPr>
          <w:rFonts w:ascii="Times New Roman" w:hAnsi="Times New Roman"/>
        </w:rPr>
      </w:pPr>
    </w:p>
    <w:p w:rsidR="00D54921" w:rsidRDefault="00D54921" w:rsidP="00D54921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Исполнитель </w:t>
      </w:r>
    </w:p>
    <w:p w:rsidR="00D54921" w:rsidRDefault="00D54921" w:rsidP="00D54921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 для связи</w:t>
      </w:r>
    </w:p>
    <w:p w:rsidR="00772225" w:rsidRDefault="00772225"/>
    <w:sectPr w:rsidR="0077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21"/>
    <w:rsid w:val="0026186C"/>
    <w:rsid w:val="00304960"/>
    <w:rsid w:val="00524119"/>
    <w:rsid w:val="00772225"/>
    <w:rsid w:val="00A379EA"/>
    <w:rsid w:val="00D54921"/>
    <w:rsid w:val="00DE13D8"/>
    <w:rsid w:val="00E37C62"/>
    <w:rsid w:val="00E7156E"/>
    <w:rsid w:val="00F33BD6"/>
    <w:rsid w:val="00F5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CD89"/>
  <w15:docId w15:val="{0383747D-D0E7-4533-8D3D-BACDEC90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9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7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C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TGC-1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Белькевич Юлия Владимировна</dc:creator>
  <cp:lastModifiedBy>Аршанская Юлия Викторовна</cp:lastModifiedBy>
  <cp:revision>3</cp:revision>
  <cp:lastPrinted>2017-04-07T10:45:00Z</cp:lastPrinted>
  <dcterms:created xsi:type="dcterms:W3CDTF">2022-12-20T07:48:00Z</dcterms:created>
  <dcterms:modified xsi:type="dcterms:W3CDTF">2022-12-20T07:48:00Z</dcterms:modified>
</cp:coreProperties>
</file>