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Pr="00FD10B4" w:rsidRDefault="00FD10B4" w:rsidP="00FD10B4">
      <w:pPr>
        <w:spacing w:line="360" w:lineRule="auto"/>
        <w:jc w:val="center"/>
        <w:rPr>
          <w:sz w:val="32"/>
          <w:szCs w:val="32"/>
          <w:u w:val="single"/>
        </w:rPr>
      </w:pPr>
      <w:r w:rsidRPr="00FD10B4">
        <w:rPr>
          <w:b/>
          <w:bCs/>
          <w:sz w:val="28"/>
          <w:u w:val="single"/>
        </w:rPr>
        <w:t xml:space="preserve">на </w:t>
      </w:r>
      <w:bookmarkStart w:id="0" w:name="наименование_лота"/>
      <w:r w:rsidRPr="00FD10B4">
        <w:rPr>
          <w:b/>
          <w:bCs/>
          <w:sz w:val="28"/>
          <w:szCs w:val="28"/>
          <w:u w:val="single"/>
        </w:rPr>
        <w:t xml:space="preserve">Выполнение работ по </w:t>
      </w:r>
      <w:r w:rsidR="00297EA1" w:rsidRPr="0005008B">
        <w:rPr>
          <w:b/>
          <w:sz w:val="28"/>
          <w:szCs w:val="28"/>
          <w:u w:val="single"/>
        </w:rPr>
        <w:fldChar w:fldCharType="begin"/>
      </w:r>
      <w:r w:rsidRPr="0005008B">
        <w:rPr>
          <w:b/>
          <w:sz w:val="28"/>
          <w:szCs w:val="28"/>
          <w:u w:val="single"/>
        </w:rPr>
        <w:instrText xml:space="preserve"> FILLIN  "(наименование работ)" \d "(наименование работ)" \o  \* MERGEFORMAT </w:instrText>
      </w:r>
      <w:r w:rsidR="00297EA1" w:rsidRPr="0005008B">
        <w:rPr>
          <w:b/>
          <w:sz w:val="28"/>
          <w:szCs w:val="28"/>
          <w:u w:val="single"/>
        </w:rPr>
        <w:fldChar w:fldCharType="separate"/>
      </w:r>
      <w:r w:rsidR="00950C0F">
        <w:rPr>
          <w:b/>
          <w:sz w:val="28"/>
          <w:szCs w:val="28"/>
          <w:u w:val="single"/>
        </w:rPr>
        <w:t xml:space="preserve">замене выключателя Т-1 на </w:t>
      </w:r>
      <w:proofErr w:type="spellStart"/>
      <w:r w:rsidR="00950C0F">
        <w:rPr>
          <w:b/>
          <w:sz w:val="28"/>
          <w:szCs w:val="28"/>
          <w:u w:val="single"/>
        </w:rPr>
        <w:t>элегазовый</w:t>
      </w:r>
      <w:proofErr w:type="spellEnd"/>
      <w:r w:rsidR="00950C0F">
        <w:rPr>
          <w:b/>
          <w:sz w:val="28"/>
          <w:szCs w:val="28"/>
          <w:u w:val="single"/>
        </w:rPr>
        <w:t xml:space="preserve"> типа ВЭБ-110  с заменой разъединителей  РШ-110  на разъединители с электроприводом </w:t>
      </w:r>
      <w:r w:rsidR="00297EA1" w:rsidRPr="0005008B">
        <w:rPr>
          <w:b/>
          <w:sz w:val="28"/>
          <w:szCs w:val="28"/>
          <w:u w:val="single"/>
        </w:rPr>
        <w:fldChar w:fldCharType="end"/>
      </w:r>
      <w:r w:rsidRPr="0005008B">
        <w:rPr>
          <w:b/>
          <w:sz w:val="28"/>
          <w:szCs w:val="28"/>
          <w:u w:val="single"/>
        </w:rPr>
        <w:t xml:space="preserve"> </w:t>
      </w:r>
      <w:fldSimple w:instr=" FILLIN  (подразделение) \d (подразделение) \o  \* MERGEFORMAT ">
        <w:r w:rsidR="00950C0F">
          <w:rPr>
            <w:b/>
            <w:sz w:val="28"/>
            <w:szCs w:val="28"/>
            <w:u w:val="single"/>
          </w:rPr>
          <w:t xml:space="preserve">ГЭС-1 КНГЭС </w:t>
        </w:r>
      </w:fldSimple>
      <w:r w:rsidRPr="00FD10B4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CE0A7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Наименование 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ОАО «ТГК-1», </w:t>
            </w:r>
            <w:r w:rsidR="003D037F" w:rsidRPr="003D037F">
              <w:rPr>
                <w:sz w:val="24"/>
                <w:szCs w:val="24"/>
              </w:rPr>
              <w:t>198188, Санкт-Петербург, ул. Броневая,  д.6 литера</w:t>
            </w:r>
            <w:proofErr w:type="gramStart"/>
            <w:r w:rsidR="003D037F" w:rsidRPr="003D037F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 xml:space="preserve">. Мурмаши </w:t>
            </w:r>
            <w:proofErr w:type="gramStart"/>
            <w:r w:rsidRPr="002A62B8">
              <w:rPr>
                <w:color w:val="000000"/>
                <w:sz w:val="24"/>
                <w:szCs w:val="24"/>
              </w:rPr>
              <w:t>Мурманской</w:t>
            </w:r>
            <w:proofErr w:type="gramEnd"/>
            <w:r w:rsidRPr="002A62B8">
              <w:rPr>
                <w:color w:val="000000"/>
                <w:sz w:val="24"/>
                <w:szCs w:val="24"/>
              </w:rPr>
              <w:t xml:space="preserve">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A5575A" w:rsidRDefault="00297EA1" w:rsidP="00B4451B">
            <w:pPr>
              <w:pStyle w:val="ae"/>
              <w:rPr>
                <w:bCs/>
                <w:sz w:val="24"/>
                <w:szCs w:val="24"/>
              </w:rPr>
            </w:pPr>
            <w:fldSimple w:instr=" FILLIN  &quot;Конт лицо и номер тел по ТЗ&quot; \d &quot;Конт лицо и номер тел по ТЗ&quot; \o  \* MERGEFORMAT ">
              <w:r w:rsidR="00CE0A7B">
                <w:rPr>
                  <w:bCs/>
                  <w:sz w:val="24"/>
                </w:rPr>
                <w:t>Начальник ГЭС-1,2 -Назаров Роман Анатольевич тел. +7 (921) 518-29-00</w:t>
              </w:r>
            </w:fldSimple>
          </w:p>
        </w:tc>
      </w:tr>
      <w:tr w:rsidR="00FD10B4" w:rsidTr="00BE3317">
        <w:tc>
          <w:tcPr>
            <w:tcW w:w="2693" w:type="dxa"/>
          </w:tcPr>
          <w:p w:rsidR="00FD10B4" w:rsidRDefault="00FD10B4" w:rsidP="00CE0A7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начала приема предложений</w:t>
            </w:r>
          </w:p>
        </w:tc>
        <w:bookmarkStart w:id="1" w:name="датаначалаОЗП"/>
        <w:tc>
          <w:tcPr>
            <w:tcW w:w="6804" w:type="dxa"/>
            <w:vAlign w:val="center"/>
          </w:tcPr>
          <w:p w:rsidR="00FD10B4" w:rsidRPr="00BE3317" w:rsidRDefault="00297EA1" w:rsidP="00BE3317">
            <w:pPr>
              <w:pStyle w:val="ae"/>
              <w:rPr>
                <w:sz w:val="24"/>
                <w:lang w:val="en-US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950C0F">
              <w:rPr>
                <w:sz w:val="24"/>
              </w:rPr>
              <w:t>12.12.2011</w:t>
            </w:r>
            <w:r>
              <w:rPr>
                <w:sz w:val="24"/>
              </w:rPr>
              <w:fldChar w:fldCharType="end"/>
            </w:r>
            <w:bookmarkEnd w:id="1"/>
            <w:r w:rsidR="00FD10B4">
              <w:rPr>
                <w:sz w:val="24"/>
              </w:rPr>
              <w:t xml:space="preserve"> г.</w:t>
            </w:r>
          </w:p>
        </w:tc>
      </w:tr>
      <w:tr w:rsidR="00FD10B4" w:rsidTr="00BE3317">
        <w:tc>
          <w:tcPr>
            <w:tcW w:w="2693" w:type="dxa"/>
          </w:tcPr>
          <w:p w:rsidR="00FD10B4" w:rsidRDefault="00FD10B4" w:rsidP="00CE0A7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  <w:r w:rsidR="00CE0A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вскрытие конвертов </w:t>
            </w:r>
            <w:r w:rsidR="00CE0A7B">
              <w:rPr>
                <w:sz w:val="24"/>
              </w:rPr>
              <w:t xml:space="preserve"> </w:t>
            </w:r>
            <w:r>
              <w:rPr>
                <w:sz w:val="24"/>
              </w:rPr>
              <w:t>с Предложениями</w:t>
            </w:r>
          </w:p>
        </w:tc>
        <w:bookmarkStart w:id="2" w:name="датаокончанияОЗП"/>
        <w:tc>
          <w:tcPr>
            <w:tcW w:w="6804" w:type="dxa"/>
            <w:vAlign w:val="center"/>
          </w:tcPr>
          <w:p w:rsidR="00FD10B4" w:rsidRPr="00CE0A7B" w:rsidRDefault="00297EA1" w:rsidP="00BE3317">
            <w:pPr>
              <w:pStyle w:val="ae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FILLIN  "дата окончания ОЗП" \d "дата окончания ОЗП" \o  \* MERGEFORMAT </w:instrText>
            </w:r>
            <w:r>
              <w:fldChar w:fldCharType="separate"/>
            </w:r>
            <w:r w:rsidR="00950C0F">
              <w:rPr>
                <w:sz w:val="24"/>
              </w:rPr>
              <w:t>26.12.2011</w:t>
            </w:r>
            <w:r>
              <w:fldChar w:fldCharType="end"/>
            </w:r>
            <w:bookmarkEnd w:id="2"/>
            <w:r w:rsidR="00FD10B4">
              <w:rPr>
                <w:sz w:val="24"/>
              </w:rPr>
              <w:t xml:space="preserve"> г. в 1</w:t>
            </w:r>
            <w:r w:rsidR="0098625C">
              <w:rPr>
                <w:sz w:val="24"/>
              </w:rPr>
              <w:t>4</w:t>
            </w:r>
            <w:r w:rsidR="00FD10B4">
              <w:rPr>
                <w:sz w:val="24"/>
              </w:rPr>
              <w:t>-00 (время московское</w:t>
            </w:r>
            <w:r w:rsidR="00CE0A7B">
              <w:rPr>
                <w:sz w:val="24"/>
                <w:lang w:val="en-US"/>
              </w:rPr>
              <w:t>)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0B4CCC" w:rsidRPr="00BE3317" w:rsidRDefault="000B4CCC" w:rsidP="00526895">
      <w:pPr>
        <w:spacing w:line="360" w:lineRule="auto"/>
        <w:rPr>
          <w:sz w:val="24"/>
        </w:rPr>
      </w:pPr>
    </w:p>
    <w:sectPr w:rsidR="000B4CCC" w:rsidRPr="00BE3317" w:rsidSect="00526895">
      <w:headerReference w:type="default" r:id="rId7"/>
      <w:footerReference w:type="default" r:id="rId8"/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C0F" w:rsidRDefault="00950C0F" w:rsidP="009E0C31">
      <w:r>
        <w:separator/>
      </w:r>
    </w:p>
  </w:endnote>
  <w:endnote w:type="continuationSeparator" w:id="0">
    <w:p w:rsidR="00950C0F" w:rsidRDefault="00950C0F" w:rsidP="009E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9E0C31" w:rsidRDefault="00FF0D21" w:rsidP="009E0C3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C0F" w:rsidRDefault="00950C0F" w:rsidP="009E0C31">
      <w:r>
        <w:separator/>
      </w:r>
    </w:p>
  </w:footnote>
  <w:footnote w:type="continuationSeparator" w:id="0">
    <w:p w:rsidR="00950C0F" w:rsidRDefault="00950C0F" w:rsidP="009E0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D21" w:rsidRPr="0086598D" w:rsidRDefault="00FF0D21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A7B"/>
    <w:rsid w:val="000203A4"/>
    <w:rsid w:val="0005008B"/>
    <w:rsid w:val="00091FDD"/>
    <w:rsid w:val="000B0BAB"/>
    <w:rsid w:val="000B4CCC"/>
    <w:rsid w:val="00115FC6"/>
    <w:rsid w:val="001E35A4"/>
    <w:rsid w:val="00206F20"/>
    <w:rsid w:val="002313BA"/>
    <w:rsid w:val="00250CED"/>
    <w:rsid w:val="0026675B"/>
    <w:rsid w:val="00297EA1"/>
    <w:rsid w:val="002B4878"/>
    <w:rsid w:val="00302AD5"/>
    <w:rsid w:val="00330461"/>
    <w:rsid w:val="003C4528"/>
    <w:rsid w:val="003D037F"/>
    <w:rsid w:val="003E428A"/>
    <w:rsid w:val="00481E47"/>
    <w:rsid w:val="004A3458"/>
    <w:rsid w:val="004A6439"/>
    <w:rsid w:val="004B0073"/>
    <w:rsid w:val="004C3EBF"/>
    <w:rsid w:val="004D604D"/>
    <w:rsid w:val="00526895"/>
    <w:rsid w:val="005410E4"/>
    <w:rsid w:val="005961FA"/>
    <w:rsid w:val="005965BC"/>
    <w:rsid w:val="00613274"/>
    <w:rsid w:val="00634DF3"/>
    <w:rsid w:val="0064229D"/>
    <w:rsid w:val="00663803"/>
    <w:rsid w:val="00692EEC"/>
    <w:rsid w:val="006D0FAD"/>
    <w:rsid w:val="0071381F"/>
    <w:rsid w:val="0073719A"/>
    <w:rsid w:val="007A28B2"/>
    <w:rsid w:val="00897DA4"/>
    <w:rsid w:val="008E3A7C"/>
    <w:rsid w:val="00950C0F"/>
    <w:rsid w:val="00962E23"/>
    <w:rsid w:val="0098625C"/>
    <w:rsid w:val="009930E7"/>
    <w:rsid w:val="009E0C31"/>
    <w:rsid w:val="00A5575A"/>
    <w:rsid w:val="00AA0235"/>
    <w:rsid w:val="00AB00A2"/>
    <w:rsid w:val="00B4451B"/>
    <w:rsid w:val="00B9294A"/>
    <w:rsid w:val="00BE3317"/>
    <w:rsid w:val="00C317BF"/>
    <w:rsid w:val="00C43DD0"/>
    <w:rsid w:val="00C466F8"/>
    <w:rsid w:val="00CC6691"/>
    <w:rsid w:val="00CD3CB9"/>
    <w:rsid w:val="00CE0A7B"/>
    <w:rsid w:val="00D40834"/>
    <w:rsid w:val="00D455C8"/>
    <w:rsid w:val="00D9415B"/>
    <w:rsid w:val="00DF7056"/>
    <w:rsid w:val="00E0123A"/>
    <w:rsid w:val="00E30C6E"/>
    <w:rsid w:val="00E633F4"/>
    <w:rsid w:val="00E90CB5"/>
    <w:rsid w:val="00EC7ED3"/>
    <w:rsid w:val="00F459B9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66</TotalTime>
  <Pages>1</Pages>
  <Words>157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tnshtager</cp:lastModifiedBy>
  <cp:revision>5</cp:revision>
  <cp:lastPrinted>2011-12-07T08:09:00Z</cp:lastPrinted>
  <dcterms:created xsi:type="dcterms:W3CDTF">2011-12-07T06:26:00Z</dcterms:created>
  <dcterms:modified xsi:type="dcterms:W3CDTF">2011-12-12T04:30:00Z</dcterms:modified>
</cp:coreProperties>
</file>