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C3" w:rsidRPr="00B743F7" w:rsidRDefault="002C269D" w:rsidP="0000276D">
      <w:pPr>
        <w:pStyle w:val="20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276D">
        <w:rPr>
          <w:sz w:val="18"/>
          <w:szCs w:val="18"/>
        </w:rPr>
        <w:tab/>
      </w:r>
      <w:r w:rsidR="0000276D">
        <w:rPr>
          <w:sz w:val="18"/>
          <w:szCs w:val="18"/>
        </w:rPr>
        <w:tab/>
      </w:r>
      <w:r w:rsidR="0000276D">
        <w:rPr>
          <w:sz w:val="18"/>
          <w:szCs w:val="18"/>
        </w:rPr>
        <w:tab/>
      </w:r>
      <w:r w:rsidR="0000276D">
        <w:rPr>
          <w:sz w:val="18"/>
          <w:szCs w:val="18"/>
        </w:rPr>
        <w:tab/>
      </w:r>
      <w:r w:rsidR="00BF29C3" w:rsidRPr="00B743F7">
        <w:rPr>
          <w:sz w:val="18"/>
          <w:szCs w:val="18"/>
        </w:rPr>
        <w:t>Приложение №1</w:t>
      </w:r>
    </w:p>
    <w:p w:rsidR="00BF29C3" w:rsidRPr="00B743F7" w:rsidRDefault="00BF29C3" w:rsidP="0000276D">
      <w:pPr>
        <w:pStyle w:val="20"/>
        <w:ind w:left="6741" w:firstLine="349"/>
        <w:jc w:val="left"/>
        <w:rPr>
          <w:b w:val="0"/>
          <w:sz w:val="18"/>
          <w:szCs w:val="18"/>
        </w:rPr>
      </w:pPr>
      <w:r w:rsidRPr="00B743F7">
        <w:rPr>
          <w:b w:val="0"/>
          <w:sz w:val="18"/>
          <w:szCs w:val="18"/>
        </w:rPr>
        <w:t>к  Поручению  на  проведение</w:t>
      </w:r>
    </w:p>
    <w:p w:rsidR="00BF29C3" w:rsidRPr="00BF29C3" w:rsidRDefault="00BF29C3" w:rsidP="0000276D">
      <w:pPr>
        <w:pStyle w:val="20"/>
        <w:ind w:left="6392" w:firstLine="698"/>
        <w:jc w:val="left"/>
        <w:rPr>
          <w:b w:val="0"/>
          <w:color w:val="FF0000"/>
          <w:sz w:val="18"/>
          <w:szCs w:val="18"/>
        </w:rPr>
      </w:pPr>
      <w:r w:rsidRPr="00B743F7">
        <w:rPr>
          <w:b w:val="0"/>
          <w:sz w:val="18"/>
          <w:szCs w:val="18"/>
        </w:rPr>
        <w:t>закупочной  процедуры</w:t>
      </w:r>
      <w:r w:rsidRPr="00BF29C3">
        <w:rPr>
          <w:b w:val="0"/>
          <w:color w:val="FF0000"/>
          <w:sz w:val="18"/>
          <w:szCs w:val="18"/>
        </w:rPr>
        <w:t xml:space="preserve">  </w:t>
      </w:r>
    </w:p>
    <w:p w:rsidR="002C269D" w:rsidRDefault="002C269D" w:rsidP="0000276D">
      <w:pPr>
        <w:rPr>
          <w:sz w:val="18"/>
          <w:szCs w:val="18"/>
        </w:rPr>
      </w:pPr>
    </w:p>
    <w:p w:rsidR="002C269D" w:rsidRDefault="002C269D" w:rsidP="00C47C5E">
      <w:pPr>
        <w:pStyle w:val="3"/>
        <w:spacing w:before="0" w:after="0"/>
        <w:ind w:left="0" w:firstLine="0"/>
        <w:jc w:val="center"/>
        <w:rPr>
          <w:b w:val="0"/>
        </w:rPr>
      </w:pPr>
      <w:r w:rsidRPr="0050541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2C269D" w:rsidRPr="00505416" w:rsidRDefault="002C269D" w:rsidP="00C47C5E">
      <w:pPr>
        <w:suppressAutoHyphens/>
        <w:ind w:left="0" w:firstLine="0"/>
        <w:jc w:val="center"/>
        <w:rPr>
          <w:b/>
          <w:bCs/>
        </w:rPr>
      </w:pPr>
      <w:r w:rsidRPr="00505416">
        <w:rPr>
          <w:b/>
        </w:rPr>
        <w:t xml:space="preserve">на открытый </w:t>
      </w:r>
      <w:r w:rsidR="009C4A65">
        <w:rPr>
          <w:b/>
        </w:rPr>
        <w:t>запрос предложений</w:t>
      </w:r>
      <w:r w:rsidRPr="00505416">
        <w:rPr>
          <w:b/>
        </w:rPr>
        <w:t xml:space="preserve"> по выбору исполнителя </w:t>
      </w:r>
      <w:r>
        <w:rPr>
          <w:b/>
        </w:rPr>
        <w:t>работ</w:t>
      </w:r>
    </w:p>
    <w:p w:rsidR="002C269D" w:rsidRPr="000C4039" w:rsidRDefault="002C269D" w:rsidP="00C47C5E">
      <w:pPr>
        <w:pStyle w:val="a3"/>
        <w:spacing w:after="0"/>
        <w:ind w:left="0" w:firstLine="0"/>
        <w:jc w:val="center"/>
        <w:rPr>
          <w:b/>
          <w:u w:val="single"/>
        </w:rPr>
      </w:pPr>
      <w:r w:rsidRPr="00513F56">
        <w:rPr>
          <w:b/>
          <w:u w:val="single"/>
        </w:rPr>
        <w:t>«</w:t>
      </w:r>
      <w:r w:rsidR="00F27C28" w:rsidRPr="00F27C28">
        <w:rPr>
          <w:b/>
          <w:u w:val="single"/>
        </w:rPr>
        <w:t>Восстановление тепловой изоляции всасывающих трубоп</w:t>
      </w:r>
      <w:r w:rsidR="00696A61">
        <w:rPr>
          <w:b/>
          <w:u w:val="single"/>
        </w:rPr>
        <w:t>роводов и коллекторов  ДСВ-400  ст. № 4-8</w:t>
      </w:r>
      <w:r w:rsidRPr="00513F56">
        <w:rPr>
          <w:b/>
          <w:u w:val="single"/>
        </w:rPr>
        <w:t>»</w:t>
      </w:r>
    </w:p>
    <w:p w:rsidR="002C269D" w:rsidRPr="003F1135" w:rsidRDefault="002C269D" w:rsidP="00C47C5E">
      <w:pPr>
        <w:pStyle w:val="a3"/>
        <w:spacing w:after="0"/>
        <w:ind w:left="0" w:firstLine="0"/>
        <w:jc w:val="center"/>
        <w:rPr>
          <w:b/>
          <w:u w:val="single"/>
        </w:rPr>
      </w:pPr>
      <w:r w:rsidRPr="00505416">
        <w:rPr>
          <w:b/>
          <w:u w:val="single"/>
        </w:rPr>
        <w:t>Апатитской ТЭЦ филиала «Кольский» ОАО "ТГК-1"</w:t>
      </w:r>
    </w:p>
    <w:p w:rsidR="003F1135" w:rsidRPr="003F1135" w:rsidRDefault="003F1135" w:rsidP="00C47C5E">
      <w:pPr>
        <w:pStyle w:val="a3"/>
        <w:spacing w:after="0"/>
        <w:ind w:left="0" w:firstLine="0"/>
        <w:jc w:val="center"/>
        <w:rPr>
          <w:b/>
          <w:u w:val="single"/>
        </w:rPr>
      </w:pPr>
    </w:p>
    <w:p w:rsidR="002C269D" w:rsidRDefault="00763B3D" w:rsidP="000F430D">
      <w:pPr>
        <w:pStyle w:val="a3"/>
        <w:spacing w:after="0"/>
        <w:ind w:left="0" w:firstLine="0"/>
        <w:jc w:val="center"/>
        <w:rPr>
          <w:b/>
          <w:u w:val="single"/>
        </w:rPr>
      </w:pPr>
      <w:r w:rsidRPr="00505416">
        <w:rPr>
          <w:b/>
        </w:rPr>
        <w:t>(номер закупки–</w:t>
      </w:r>
      <w:r w:rsidR="00D74378" w:rsidRPr="003F1135">
        <w:rPr>
          <w:b/>
          <w:u w:val="single"/>
        </w:rPr>
        <w:t xml:space="preserve"> 2110/2</w:t>
      </w:r>
      <w:r w:rsidR="00D74378">
        <w:rPr>
          <w:b/>
          <w:u w:val="single"/>
        </w:rPr>
        <w:t>.</w:t>
      </w:r>
      <w:r w:rsidR="00AB1B1B" w:rsidRPr="003F1135">
        <w:rPr>
          <w:b/>
          <w:u w:val="single"/>
        </w:rPr>
        <w:t>1-4579</w:t>
      </w:r>
      <w:r w:rsidRPr="00505416">
        <w:rPr>
          <w:b/>
        </w:rPr>
        <w:t>)</w:t>
      </w:r>
    </w:p>
    <w:p w:rsidR="002C269D" w:rsidRPr="00447933" w:rsidRDefault="002C269D" w:rsidP="002C269D">
      <w:pPr>
        <w:tabs>
          <w:tab w:val="left" w:pos="1650"/>
          <w:tab w:val="center" w:pos="4844"/>
        </w:tabs>
        <w:suppressAutoHyphens/>
        <w:jc w:val="center"/>
        <w:rPr>
          <w:b/>
          <w:szCs w:val="20"/>
          <w:u w:val="single"/>
        </w:rPr>
      </w:pPr>
    </w:p>
    <w:p w:rsidR="002C269D" w:rsidRDefault="000F430D" w:rsidP="000F430D">
      <w:pPr>
        <w:tabs>
          <w:tab w:val="num" w:pos="540"/>
        </w:tabs>
        <w:ind w:left="0" w:firstLine="0"/>
        <w:rPr>
          <w:b/>
        </w:rPr>
      </w:pPr>
      <w:r>
        <w:rPr>
          <w:b/>
        </w:rPr>
        <w:t xml:space="preserve">      1.</w:t>
      </w:r>
      <w:r w:rsidR="002C269D">
        <w:rPr>
          <w:b/>
        </w:rPr>
        <w:t>Общие требования</w:t>
      </w:r>
    </w:p>
    <w:p w:rsidR="005C5612" w:rsidRDefault="000F430D" w:rsidP="0000276D">
      <w:pPr>
        <w:ind w:left="0" w:firstLine="0"/>
        <w:rPr>
          <w:i/>
          <w:u w:val="single"/>
        </w:rPr>
      </w:pPr>
      <w:r>
        <w:rPr>
          <w:b/>
        </w:rPr>
        <w:t xml:space="preserve">      </w:t>
      </w:r>
      <w:r w:rsidR="002C269D">
        <w:rPr>
          <w:b/>
        </w:rPr>
        <w:t xml:space="preserve">Требования к месту выполнения работ: </w:t>
      </w:r>
      <w:r w:rsidR="002C269D">
        <w:rPr>
          <w:i/>
          <w:u w:val="single"/>
        </w:rPr>
        <w:t>184209 РФ, Мурманская обл., г. Апатиты, Ап</w:t>
      </w:r>
      <w:r w:rsidR="002C269D">
        <w:rPr>
          <w:i/>
          <w:u w:val="single"/>
        </w:rPr>
        <w:t>а</w:t>
      </w:r>
      <w:r w:rsidR="002C269D">
        <w:rPr>
          <w:i/>
          <w:u w:val="single"/>
        </w:rPr>
        <w:t>титская ТЭЦ филиала «Кольский» ОАО «ТГК-1».</w:t>
      </w:r>
    </w:p>
    <w:p w:rsidR="0000276D" w:rsidRDefault="0000276D" w:rsidP="0000276D">
      <w:pPr>
        <w:ind w:left="0" w:firstLine="0"/>
        <w:rPr>
          <w:i/>
          <w:u w:val="single"/>
        </w:rPr>
      </w:pPr>
    </w:p>
    <w:p w:rsidR="0000276D" w:rsidRPr="00324BBD" w:rsidRDefault="0000276D" w:rsidP="0000276D">
      <w:pPr>
        <w:ind w:left="0" w:firstLine="0"/>
        <w:rPr>
          <w:i/>
          <w:iCs/>
        </w:rPr>
      </w:pPr>
      <w:r w:rsidRPr="0000276D">
        <w:t>Должность, ФИО</w:t>
      </w:r>
      <w:r>
        <w:t xml:space="preserve"> и контактный телефон ответственного лица, составившего технического зад</w:t>
      </w:r>
      <w:r>
        <w:t>а</w:t>
      </w:r>
      <w:r>
        <w:t xml:space="preserve">ние:  </w:t>
      </w:r>
      <w:r w:rsidR="00324BBD">
        <w:rPr>
          <w:i/>
        </w:rPr>
        <w:t xml:space="preserve">Начальник </w:t>
      </w:r>
      <w:r w:rsidR="00F27C28">
        <w:rPr>
          <w:i/>
        </w:rPr>
        <w:t>турбинного цеха</w:t>
      </w:r>
      <w:r w:rsidR="005C5612" w:rsidRPr="0000276D">
        <w:rPr>
          <w:i/>
        </w:rPr>
        <w:t xml:space="preserve"> Апатитской ТЭЦ –</w:t>
      </w:r>
      <w:r w:rsidR="00324BBD">
        <w:rPr>
          <w:i/>
        </w:rPr>
        <w:t xml:space="preserve"> </w:t>
      </w:r>
      <w:r w:rsidR="00F27C28">
        <w:rPr>
          <w:i/>
        </w:rPr>
        <w:t>Баклагин Александр Сергеевич</w:t>
      </w:r>
      <w:r w:rsidRPr="0000276D">
        <w:rPr>
          <w:i/>
        </w:rPr>
        <w:t xml:space="preserve">, </w:t>
      </w:r>
      <w:r w:rsidR="005C5612" w:rsidRPr="0000276D">
        <w:rPr>
          <w:i/>
          <w:iCs/>
        </w:rPr>
        <w:t>тел.: (81555) 49-</w:t>
      </w:r>
      <w:r w:rsidR="00324BBD">
        <w:rPr>
          <w:i/>
          <w:iCs/>
        </w:rPr>
        <w:t>38</w:t>
      </w:r>
      <w:r w:rsidR="00F27C28">
        <w:rPr>
          <w:i/>
          <w:iCs/>
        </w:rPr>
        <w:t>3</w:t>
      </w:r>
      <w:r w:rsidR="000F430D" w:rsidRPr="0000276D">
        <w:rPr>
          <w:i/>
          <w:iCs/>
        </w:rPr>
        <w:t xml:space="preserve">  </w:t>
      </w:r>
    </w:p>
    <w:p w:rsidR="002C269D" w:rsidRPr="00324BBD" w:rsidRDefault="002C269D" w:rsidP="001C4A6F">
      <w:pPr>
        <w:ind w:left="0" w:firstLine="0"/>
      </w:pPr>
    </w:p>
    <w:p w:rsidR="002C269D" w:rsidRDefault="000F430D" w:rsidP="001C4A6F">
      <w:pPr>
        <w:ind w:left="0" w:firstLine="0"/>
        <w:rPr>
          <w:b/>
        </w:rPr>
      </w:pPr>
      <w:r w:rsidRPr="0000276D">
        <w:rPr>
          <w:b/>
        </w:rPr>
        <w:t xml:space="preserve">      </w:t>
      </w:r>
      <w:r w:rsidR="002C269D">
        <w:rPr>
          <w:b/>
        </w:rPr>
        <w:t>Требования к срокам выполнения работ:</w:t>
      </w:r>
    </w:p>
    <w:p w:rsidR="002C269D" w:rsidRPr="00AB1B1B" w:rsidRDefault="002C269D" w:rsidP="001C4A6F">
      <w:pPr>
        <w:ind w:left="0" w:firstLine="0"/>
        <w:rPr>
          <w:i/>
        </w:rPr>
      </w:pPr>
      <w:r w:rsidRPr="00AB1B1B">
        <w:t xml:space="preserve">Начало:        </w:t>
      </w:r>
      <w:r w:rsidRPr="00AB1B1B">
        <w:tab/>
      </w:r>
      <w:r w:rsidRPr="00AB1B1B">
        <w:rPr>
          <w:i/>
        </w:rPr>
        <w:t>«</w:t>
      </w:r>
      <w:r w:rsidR="00696A61">
        <w:rPr>
          <w:i/>
        </w:rPr>
        <w:t>12</w:t>
      </w:r>
      <w:r w:rsidRPr="00AB1B1B">
        <w:rPr>
          <w:i/>
        </w:rPr>
        <w:t>»</w:t>
      </w:r>
      <w:r w:rsidR="00AB1B1B">
        <w:rPr>
          <w:i/>
        </w:rPr>
        <w:t xml:space="preserve"> сентября</w:t>
      </w:r>
      <w:r w:rsidRPr="00AB1B1B">
        <w:rPr>
          <w:i/>
        </w:rPr>
        <w:t xml:space="preserve"> 2011г.</w:t>
      </w:r>
    </w:p>
    <w:p w:rsidR="002C269D" w:rsidRDefault="002C269D" w:rsidP="001C4A6F">
      <w:pPr>
        <w:ind w:left="0" w:firstLine="0"/>
        <w:rPr>
          <w:i/>
        </w:rPr>
      </w:pPr>
      <w:r w:rsidRPr="00AB1B1B">
        <w:t xml:space="preserve">Окончание:  </w:t>
      </w:r>
      <w:r w:rsidRPr="00AB1B1B">
        <w:tab/>
      </w:r>
      <w:r w:rsidRPr="00AB1B1B">
        <w:rPr>
          <w:i/>
        </w:rPr>
        <w:t>«</w:t>
      </w:r>
      <w:r w:rsidR="00AB1B1B">
        <w:rPr>
          <w:i/>
        </w:rPr>
        <w:t>15</w:t>
      </w:r>
      <w:r w:rsidRPr="00AB1B1B">
        <w:rPr>
          <w:i/>
        </w:rPr>
        <w:t>»</w:t>
      </w:r>
      <w:r w:rsidR="000F3A17" w:rsidRPr="00AB1B1B">
        <w:rPr>
          <w:i/>
        </w:rPr>
        <w:t xml:space="preserve"> </w:t>
      </w:r>
      <w:r w:rsidR="00AB1B1B">
        <w:rPr>
          <w:i/>
        </w:rPr>
        <w:t>ноября</w:t>
      </w:r>
      <w:r w:rsidRPr="00AB1B1B">
        <w:rPr>
          <w:i/>
        </w:rPr>
        <w:t xml:space="preserve"> 201</w:t>
      </w:r>
      <w:r w:rsidR="009C4A65" w:rsidRPr="00AB1B1B">
        <w:rPr>
          <w:i/>
        </w:rPr>
        <w:t>1</w:t>
      </w:r>
      <w:r w:rsidRPr="00AB1B1B">
        <w:rPr>
          <w:i/>
        </w:rPr>
        <w:t>г.</w:t>
      </w:r>
    </w:p>
    <w:p w:rsidR="002C269D" w:rsidRDefault="002C269D" w:rsidP="001C4A6F">
      <w:pPr>
        <w:ind w:left="0" w:firstLine="0"/>
      </w:pPr>
    </w:p>
    <w:p w:rsidR="002C269D" w:rsidRDefault="002C269D" w:rsidP="001C4A6F">
      <w:pPr>
        <w:ind w:left="0" w:firstLine="0"/>
      </w:pPr>
    </w:p>
    <w:p w:rsidR="000F3A17" w:rsidRPr="003F1135" w:rsidRDefault="000F3A17" w:rsidP="001C4A6F">
      <w:pPr>
        <w:ind w:left="0" w:firstLine="0"/>
        <w:rPr>
          <w:lang w:val="en-US"/>
        </w:rPr>
      </w:pPr>
    </w:p>
    <w:p w:rsidR="002C269D" w:rsidRPr="00F00C2B" w:rsidRDefault="002C269D" w:rsidP="001C4A6F">
      <w:pPr>
        <w:ind w:left="0" w:firstLine="0"/>
      </w:pPr>
    </w:p>
    <w:p w:rsidR="002C269D" w:rsidRPr="003F1135" w:rsidRDefault="002C269D" w:rsidP="001C4A6F">
      <w:pPr>
        <w:ind w:left="0" w:firstLine="0"/>
        <w:rPr>
          <w:lang w:val="en-US"/>
        </w:rPr>
      </w:pPr>
    </w:p>
    <w:p w:rsidR="002C269D" w:rsidRPr="003F1135" w:rsidRDefault="002C269D" w:rsidP="001C4A6F">
      <w:pPr>
        <w:ind w:left="0" w:firstLine="0"/>
        <w:rPr>
          <w:lang w:val="en-US"/>
        </w:rPr>
      </w:pPr>
    </w:p>
    <w:p w:rsidR="002C269D" w:rsidRPr="003F1135" w:rsidRDefault="002C269D" w:rsidP="001C4A6F">
      <w:pPr>
        <w:ind w:left="0" w:firstLine="0"/>
        <w:rPr>
          <w:lang w:val="en-US"/>
        </w:rPr>
      </w:pPr>
    </w:p>
    <w:p w:rsidR="00952141" w:rsidRPr="00F00C2B" w:rsidRDefault="00952141" w:rsidP="001C4A6F">
      <w:pPr>
        <w:ind w:left="0" w:firstLine="0"/>
      </w:pPr>
    </w:p>
    <w:p w:rsidR="002C269D" w:rsidRPr="003F1135" w:rsidRDefault="002C269D" w:rsidP="001C4A6F">
      <w:pPr>
        <w:ind w:left="0" w:firstLine="0"/>
        <w:rPr>
          <w:lang w:val="en-US"/>
        </w:rPr>
      </w:pPr>
    </w:p>
    <w:p w:rsidR="002C269D" w:rsidRPr="003F1135" w:rsidRDefault="002C269D" w:rsidP="001C4A6F">
      <w:pPr>
        <w:ind w:left="0" w:firstLine="0"/>
        <w:rPr>
          <w:lang w:val="en-US"/>
        </w:rPr>
      </w:pPr>
    </w:p>
    <w:p w:rsidR="00D06826" w:rsidRPr="000F3A17" w:rsidRDefault="00D06826" w:rsidP="001C4A6F">
      <w:pPr>
        <w:ind w:left="0" w:firstLine="0"/>
      </w:pPr>
    </w:p>
    <w:p w:rsidR="002C269D" w:rsidRPr="000F3A17" w:rsidRDefault="00ED03FE" w:rsidP="006A2055">
      <w:pPr>
        <w:ind w:left="0" w:firstLine="0"/>
      </w:pPr>
      <w:r w:rsidRPr="000F3A17">
        <w:t xml:space="preserve">   </w:t>
      </w:r>
      <w:r w:rsidR="000F430D" w:rsidRPr="000F3A17">
        <w:t xml:space="preserve">   </w:t>
      </w:r>
      <w:r w:rsidR="002C269D" w:rsidRPr="000F3A17">
        <w:t>Ценовая характеристика стоимости работ должна определяться в соответствии с требов</w:t>
      </w:r>
      <w:r w:rsidR="006A2055" w:rsidRPr="000F3A17">
        <w:t>а</w:t>
      </w:r>
      <w:r w:rsidR="006A2055" w:rsidRPr="000F3A17">
        <w:t>ния</w:t>
      </w:r>
      <w:r w:rsidR="002C269D" w:rsidRPr="000F3A17">
        <w:t>ми системы ценообразования, принятой в ОАО «ТГК-1».</w:t>
      </w:r>
    </w:p>
    <w:p w:rsidR="00D06826" w:rsidRPr="000F3A17" w:rsidRDefault="00D06826" w:rsidP="006277C9">
      <w:pPr>
        <w:ind w:firstLine="567"/>
      </w:pPr>
    </w:p>
    <w:p w:rsidR="00562155" w:rsidRPr="003F1135" w:rsidRDefault="000F430D" w:rsidP="000F430D">
      <w:pPr>
        <w:ind w:left="360" w:firstLine="0"/>
        <w:rPr>
          <w:b/>
        </w:rPr>
      </w:pPr>
      <w:r w:rsidRPr="000F3A17">
        <w:rPr>
          <w:b/>
        </w:rPr>
        <w:t>2.</w:t>
      </w:r>
      <w:r w:rsidR="00562155" w:rsidRPr="000F3A17">
        <w:rPr>
          <w:b/>
        </w:rPr>
        <w:t>Требования к выполнению работ</w:t>
      </w:r>
    </w:p>
    <w:p w:rsidR="009D4396" w:rsidRPr="00F27C28" w:rsidRDefault="00AB1B1B" w:rsidP="00FC4CB4">
      <w:pPr>
        <w:ind w:left="0" w:firstLine="0"/>
        <w:jc w:val="left"/>
      </w:pPr>
      <w:r>
        <w:rPr>
          <w:b/>
        </w:rPr>
        <w:tab/>
      </w:r>
      <w:r w:rsidR="009D4396">
        <w:rPr>
          <w:b/>
        </w:rPr>
        <w:t xml:space="preserve">Цель работ: </w:t>
      </w:r>
      <w:r w:rsidR="00F27C28">
        <w:t xml:space="preserve"> </w:t>
      </w:r>
      <w:r w:rsidR="00F27C28" w:rsidRPr="00F27C28">
        <w:rPr>
          <w:bCs/>
        </w:rPr>
        <w:t>Восстановление тепловой изоляции всасывающих трубопроводов и колле</w:t>
      </w:r>
      <w:r w:rsidR="00F27C28" w:rsidRPr="00F27C28">
        <w:rPr>
          <w:bCs/>
        </w:rPr>
        <w:t>к</w:t>
      </w:r>
      <w:r w:rsidR="00F27C28" w:rsidRPr="00F27C28">
        <w:rPr>
          <w:bCs/>
        </w:rPr>
        <w:t xml:space="preserve">торов ДСВ – 400 ст.№ 4-:-8 </w:t>
      </w:r>
      <w:r w:rsidR="00F27C28" w:rsidRPr="00F27C28">
        <w:t>теплоизоляционной композицией «</w:t>
      </w:r>
      <w:r w:rsidR="00F27C28" w:rsidRPr="00F27C28">
        <w:rPr>
          <w:lang w:val="en-US"/>
        </w:rPr>
        <w:t>MOUTRIKAL</w:t>
      </w:r>
      <w:r w:rsidR="00F27C28" w:rsidRPr="00F27C28">
        <w:t>» с выдачей рек</w:t>
      </w:r>
      <w:r w:rsidR="00F27C28" w:rsidRPr="00F27C28">
        <w:t>о</w:t>
      </w:r>
      <w:r w:rsidR="00F27C28" w:rsidRPr="00F27C28">
        <w:t>мендаций для обеспечения возможности их надёжной и безопасной эксплуатации.</w:t>
      </w:r>
    </w:p>
    <w:p w:rsidR="00224843" w:rsidRPr="00224843" w:rsidRDefault="00224843" w:rsidP="00224843"/>
    <w:p w:rsidR="00696A61" w:rsidRDefault="00696A61" w:rsidP="007B743C">
      <w:pPr>
        <w:pStyle w:val="4"/>
        <w:ind w:left="0" w:firstLine="0"/>
        <w:rPr>
          <w:sz w:val="22"/>
          <w:szCs w:val="22"/>
        </w:rPr>
      </w:pPr>
    </w:p>
    <w:p w:rsidR="00F00C2B" w:rsidRPr="000F3A17" w:rsidRDefault="00F00C2B" w:rsidP="007B743C">
      <w:pPr>
        <w:pStyle w:val="4"/>
        <w:ind w:left="0" w:firstLine="0"/>
        <w:rPr>
          <w:sz w:val="22"/>
          <w:szCs w:val="22"/>
        </w:rPr>
      </w:pPr>
      <w:r w:rsidRPr="000F3A17">
        <w:rPr>
          <w:sz w:val="22"/>
          <w:szCs w:val="22"/>
        </w:rPr>
        <w:t>УКРУПНЕННАЯ ВЕДОМОСТЬ</w:t>
      </w:r>
    </w:p>
    <w:p w:rsidR="00F00C2B" w:rsidRDefault="00F00C2B" w:rsidP="00937E35">
      <w:pPr>
        <w:pStyle w:val="a3"/>
        <w:spacing w:after="0"/>
        <w:ind w:left="0" w:firstLine="0"/>
        <w:jc w:val="center"/>
        <w:rPr>
          <w:b/>
          <w:sz w:val="22"/>
          <w:szCs w:val="22"/>
        </w:rPr>
      </w:pPr>
      <w:r w:rsidRPr="000F3A17">
        <w:rPr>
          <w:b/>
          <w:sz w:val="22"/>
          <w:szCs w:val="22"/>
        </w:rPr>
        <w:t xml:space="preserve">объемов </w:t>
      </w:r>
      <w:proofErr w:type="gramStart"/>
      <w:r w:rsidRPr="000F3A17">
        <w:rPr>
          <w:b/>
          <w:sz w:val="22"/>
          <w:szCs w:val="22"/>
        </w:rPr>
        <w:t>работ</w:t>
      </w:r>
      <w:proofErr w:type="gramEnd"/>
      <w:r w:rsidRPr="000F3A17">
        <w:rPr>
          <w:b/>
          <w:sz w:val="22"/>
          <w:szCs w:val="22"/>
        </w:rPr>
        <w:t xml:space="preserve"> по </w:t>
      </w:r>
      <w:r w:rsidR="00F27C28">
        <w:rPr>
          <w:b/>
          <w:sz w:val="22"/>
          <w:szCs w:val="22"/>
        </w:rPr>
        <w:t>восстановлению тепловой изоляции всасывающих трубопров</w:t>
      </w:r>
      <w:r w:rsidR="00FC4CB4">
        <w:rPr>
          <w:b/>
          <w:sz w:val="22"/>
          <w:szCs w:val="22"/>
        </w:rPr>
        <w:t>о</w:t>
      </w:r>
      <w:r w:rsidR="00F27C28">
        <w:rPr>
          <w:b/>
          <w:sz w:val="22"/>
          <w:szCs w:val="22"/>
        </w:rPr>
        <w:t>дов и коллекторо</w:t>
      </w:r>
      <w:r w:rsidR="00FC4CB4">
        <w:rPr>
          <w:b/>
          <w:sz w:val="22"/>
          <w:szCs w:val="22"/>
        </w:rPr>
        <w:t>в</w:t>
      </w:r>
      <w:r w:rsidR="00F27C28">
        <w:rPr>
          <w:b/>
          <w:sz w:val="22"/>
          <w:szCs w:val="22"/>
        </w:rPr>
        <w:t xml:space="preserve"> ДСВ </w:t>
      </w:r>
      <w:r w:rsidR="00696A61">
        <w:rPr>
          <w:b/>
          <w:sz w:val="22"/>
          <w:szCs w:val="22"/>
        </w:rPr>
        <w:t xml:space="preserve">-400 </w:t>
      </w:r>
      <w:r w:rsidR="00F27C28">
        <w:rPr>
          <w:b/>
          <w:sz w:val="22"/>
          <w:szCs w:val="22"/>
        </w:rPr>
        <w:t>ст.</w:t>
      </w:r>
      <w:r w:rsidR="00937E35">
        <w:rPr>
          <w:b/>
          <w:sz w:val="22"/>
          <w:szCs w:val="22"/>
        </w:rPr>
        <w:t xml:space="preserve"> </w:t>
      </w:r>
      <w:r w:rsidR="00F27C28">
        <w:rPr>
          <w:b/>
          <w:sz w:val="22"/>
          <w:szCs w:val="22"/>
        </w:rPr>
        <w:t>№ 4-8</w:t>
      </w:r>
      <w:r w:rsidR="002B42AB" w:rsidRPr="002B42AB">
        <w:rPr>
          <w:b/>
          <w:sz w:val="22"/>
          <w:szCs w:val="22"/>
        </w:rPr>
        <w:t xml:space="preserve"> </w:t>
      </w:r>
      <w:r w:rsidRPr="000F3A17">
        <w:rPr>
          <w:b/>
          <w:sz w:val="22"/>
          <w:szCs w:val="22"/>
        </w:rPr>
        <w:t xml:space="preserve">для </w:t>
      </w:r>
      <w:proofErr w:type="spellStart"/>
      <w:r w:rsidRPr="000F3A17">
        <w:rPr>
          <w:b/>
          <w:sz w:val="22"/>
          <w:szCs w:val="22"/>
        </w:rPr>
        <w:t>Апатитской</w:t>
      </w:r>
      <w:proofErr w:type="spellEnd"/>
      <w:r w:rsidRPr="000F3A17">
        <w:rPr>
          <w:b/>
          <w:sz w:val="22"/>
          <w:szCs w:val="22"/>
        </w:rPr>
        <w:t xml:space="preserve"> ТЭЦ</w:t>
      </w:r>
      <w:r w:rsidR="00937E35">
        <w:rPr>
          <w:b/>
          <w:sz w:val="22"/>
          <w:szCs w:val="22"/>
        </w:rPr>
        <w:t xml:space="preserve"> </w:t>
      </w:r>
      <w:r w:rsidR="00696A61">
        <w:rPr>
          <w:b/>
          <w:sz w:val="22"/>
          <w:szCs w:val="22"/>
        </w:rPr>
        <w:t xml:space="preserve"> </w:t>
      </w:r>
      <w:r w:rsidRPr="000F3A17">
        <w:rPr>
          <w:b/>
          <w:sz w:val="22"/>
          <w:szCs w:val="22"/>
        </w:rPr>
        <w:t>филиала «Кольский» ОАО «ТГК-1».</w:t>
      </w:r>
    </w:p>
    <w:p w:rsidR="00696A61" w:rsidRDefault="00696A61" w:rsidP="007B743C">
      <w:pPr>
        <w:pStyle w:val="a3"/>
        <w:spacing w:after="0"/>
        <w:ind w:left="0" w:firstLine="0"/>
        <w:jc w:val="center"/>
        <w:rPr>
          <w:b/>
          <w:sz w:val="22"/>
          <w:szCs w:val="22"/>
        </w:rPr>
      </w:pPr>
    </w:p>
    <w:p w:rsidR="00F27C28" w:rsidRDefault="00F27C28" w:rsidP="001C4A6F">
      <w:pPr>
        <w:pStyle w:val="a3"/>
        <w:spacing w:after="0"/>
        <w:ind w:left="0" w:firstLine="0"/>
        <w:rPr>
          <w:b/>
          <w:sz w:val="22"/>
          <w:szCs w:val="22"/>
        </w:rPr>
      </w:pPr>
      <w:r>
        <w:tab/>
        <w:t xml:space="preserve">Подготовительные работы перед проведением </w:t>
      </w:r>
      <w:r w:rsidR="00AB1B1B">
        <w:t xml:space="preserve">работ по восстановлению </w:t>
      </w:r>
      <w:r>
        <w:t>тепловой изол</w:t>
      </w:r>
      <w:r>
        <w:t>я</w:t>
      </w:r>
      <w:r>
        <w:t>ции выполняются персоналом Апатитской ТЭЦ филиала «Кольский» ОАО «ТГК-1» (хозспос</w:t>
      </w:r>
      <w:r>
        <w:t>о</w:t>
      </w:r>
      <w:r>
        <w:t>бом).</w:t>
      </w:r>
    </w:p>
    <w:p w:rsidR="00937E35" w:rsidRDefault="00937E35" w:rsidP="001C4A6F">
      <w:pPr>
        <w:pStyle w:val="a3"/>
        <w:spacing w:after="0"/>
        <w:ind w:left="0" w:firstLine="0"/>
        <w:rPr>
          <w:b/>
          <w:sz w:val="22"/>
          <w:szCs w:val="22"/>
        </w:rPr>
      </w:pPr>
    </w:p>
    <w:tbl>
      <w:tblPr>
        <w:tblW w:w="9938" w:type="dxa"/>
        <w:tblInd w:w="93" w:type="dxa"/>
        <w:tblLook w:val="0000"/>
      </w:tblPr>
      <w:tblGrid>
        <w:gridCol w:w="936"/>
        <w:gridCol w:w="6167"/>
        <w:gridCol w:w="1134"/>
        <w:gridCol w:w="1701"/>
      </w:tblGrid>
      <w:tr w:rsidR="00F27C28" w:rsidRPr="00F27C28" w:rsidTr="00AB1B1B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28" w:rsidRPr="00F27C28" w:rsidRDefault="00F27C28" w:rsidP="00F27C2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7C28">
              <w:rPr>
                <w:b/>
                <w:sz w:val="20"/>
                <w:szCs w:val="20"/>
              </w:rPr>
              <w:t>№№ п.п.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28" w:rsidRPr="00F27C28" w:rsidRDefault="00F27C28" w:rsidP="00F27C2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7C28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C28" w:rsidRPr="00F27C28" w:rsidRDefault="00F27C28" w:rsidP="00F27C2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7C28">
              <w:rPr>
                <w:b/>
                <w:sz w:val="20"/>
                <w:szCs w:val="20"/>
              </w:rPr>
              <w:t>Ед.</w:t>
            </w:r>
            <w:r w:rsidRPr="00F27C2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27C2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C28" w:rsidRPr="00F27C28" w:rsidRDefault="00F27C28" w:rsidP="00F27C2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27C28">
              <w:rPr>
                <w:b/>
                <w:sz w:val="20"/>
                <w:szCs w:val="20"/>
              </w:rPr>
              <w:t>Объем</w:t>
            </w:r>
          </w:p>
        </w:tc>
      </w:tr>
      <w:tr w:rsidR="00F27C28" w:rsidRPr="00F27C28" w:rsidTr="00AB1B1B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C28" w:rsidRPr="00F27C28" w:rsidRDefault="00F27C28" w:rsidP="00F27C28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F27C28">
              <w:rPr>
                <w:b/>
                <w:sz w:val="20"/>
                <w:szCs w:val="20"/>
                <w:lang w:val="en-US"/>
              </w:rPr>
              <w:t>1</w:t>
            </w:r>
            <w:r w:rsidRPr="00F27C2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28" w:rsidRPr="00F27C28" w:rsidRDefault="00A66048" w:rsidP="00F27C28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Трубопроводы </w:t>
            </w:r>
            <w:r w:rsidR="00F27C28" w:rsidRPr="00F27C28">
              <w:rPr>
                <w:b/>
                <w:sz w:val="20"/>
                <w:szCs w:val="20"/>
              </w:rPr>
              <w:t xml:space="preserve">ДСВ—400 </w:t>
            </w:r>
            <w:proofErr w:type="spellStart"/>
            <w:r w:rsidR="00F27C28" w:rsidRPr="00F27C28">
              <w:rPr>
                <w:b/>
                <w:sz w:val="20"/>
                <w:szCs w:val="20"/>
              </w:rPr>
              <w:t>ст.№</w:t>
            </w:r>
            <w:proofErr w:type="spellEnd"/>
            <w:r w:rsidR="00F27C28" w:rsidRPr="00F27C28">
              <w:rPr>
                <w:b/>
                <w:sz w:val="20"/>
                <w:szCs w:val="20"/>
              </w:rPr>
              <w:t xml:space="preserve"> 4-:-8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C28" w:rsidRPr="00F27C28" w:rsidRDefault="00F27C28" w:rsidP="00F27C28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C28" w:rsidRPr="00F27C28" w:rsidRDefault="00F27C28" w:rsidP="00F27C28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27C28" w:rsidRPr="00F27C28" w:rsidTr="00AB1B1B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C28" w:rsidRPr="00F27C28" w:rsidRDefault="00F27C28" w:rsidP="00F27C28">
            <w:pPr>
              <w:ind w:left="0" w:firstLine="0"/>
              <w:jc w:val="left"/>
              <w:rPr>
                <w:sz w:val="20"/>
                <w:szCs w:val="20"/>
              </w:rPr>
            </w:pPr>
            <w:r w:rsidRPr="00F27C28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28" w:rsidRPr="00F27C28" w:rsidRDefault="00F27C28" w:rsidP="00EA7DB2">
            <w:pPr>
              <w:ind w:left="0" w:firstLine="0"/>
              <w:jc w:val="left"/>
              <w:rPr>
                <w:sz w:val="20"/>
                <w:szCs w:val="20"/>
              </w:rPr>
            </w:pPr>
            <w:r w:rsidRPr="00F27C28">
              <w:rPr>
                <w:sz w:val="20"/>
                <w:szCs w:val="20"/>
              </w:rPr>
              <w:t xml:space="preserve">АКЗ </w:t>
            </w:r>
            <w:r w:rsidR="00793B6B">
              <w:rPr>
                <w:sz w:val="20"/>
                <w:szCs w:val="20"/>
              </w:rPr>
              <w:t>трубопроводов</w:t>
            </w:r>
            <w:r w:rsidR="00F03DA8">
              <w:rPr>
                <w:sz w:val="20"/>
                <w:szCs w:val="20"/>
              </w:rPr>
              <w:t xml:space="preserve"> </w:t>
            </w:r>
            <w:r w:rsidRPr="00F27C28">
              <w:rPr>
                <w:sz w:val="20"/>
                <w:szCs w:val="20"/>
              </w:rPr>
              <w:t>1 слой грунт  «</w:t>
            </w:r>
            <w:proofErr w:type="spellStart"/>
            <w:r w:rsidRPr="00F27C28">
              <w:rPr>
                <w:sz w:val="20"/>
                <w:szCs w:val="20"/>
              </w:rPr>
              <w:t>СпецНаз</w:t>
            </w:r>
            <w:proofErr w:type="spellEnd"/>
            <w:r w:rsidRPr="00F27C2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C28" w:rsidRPr="00F27C28" w:rsidRDefault="00F27C28" w:rsidP="00E871F8">
            <w:pPr>
              <w:ind w:left="0" w:firstLine="0"/>
              <w:jc w:val="center"/>
              <w:rPr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F27C28">
                <w:rPr>
                  <w:sz w:val="20"/>
                  <w:szCs w:val="20"/>
                </w:rPr>
                <w:t>10 м</w:t>
              </w:r>
              <w:proofErr w:type="gramStart"/>
              <w:r w:rsidRPr="00F27C28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C28" w:rsidRPr="00F27C28" w:rsidRDefault="00F27C28" w:rsidP="00E871F8">
            <w:pPr>
              <w:ind w:left="0" w:firstLine="0"/>
              <w:jc w:val="center"/>
              <w:rPr>
                <w:sz w:val="20"/>
                <w:szCs w:val="20"/>
              </w:rPr>
            </w:pPr>
            <w:r w:rsidRPr="00F27C28">
              <w:rPr>
                <w:sz w:val="20"/>
                <w:szCs w:val="20"/>
              </w:rPr>
              <w:t>11</w:t>
            </w:r>
          </w:p>
        </w:tc>
      </w:tr>
      <w:tr w:rsidR="00F27C28" w:rsidRPr="00F03DA8" w:rsidTr="00AB1B1B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C28" w:rsidRPr="00F03DA8" w:rsidRDefault="00F27C28" w:rsidP="00F27C28">
            <w:pPr>
              <w:ind w:left="0" w:firstLine="0"/>
              <w:jc w:val="left"/>
              <w:rPr>
                <w:sz w:val="20"/>
                <w:szCs w:val="20"/>
              </w:rPr>
            </w:pPr>
            <w:r w:rsidRPr="00F03DA8">
              <w:rPr>
                <w:sz w:val="20"/>
                <w:szCs w:val="20"/>
              </w:rPr>
              <w:t>1.2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28" w:rsidRPr="00F03DA8" w:rsidRDefault="00F27C28" w:rsidP="00E871F8">
            <w:pPr>
              <w:ind w:left="0" w:firstLine="0"/>
              <w:jc w:val="left"/>
              <w:rPr>
                <w:sz w:val="20"/>
                <w:szCs w:val="20"/>
              </w:rPr>
            </w:pPr>
            <w:r w:rsidRPr="00F03DA8">
              <w:rPr>
                <w:sz w:val="20"/>
                <w:szCs w:val="20"/>
              </w:rPr>
              <w:t>Покрытие</w:t>
            </w:r>
            <w:r w:rsidR="00E871F8" w:rsidRPr="00F03DA8">
              <w:rPr>
                <w:sz w:val="20"/>
                <w:szCs w:val="20"/>
              </w:rPr>
              <w:t xml:space="preserve"> трубопроводов </w:t>
            </w:r>
            <w:proofErr w:type="spellStart"/>
            <w:r w:rsidR="00F03DA8" w:rsidRPr="00F03DA8">
              <w:rPr>
                <w:sz w:val="20"/>
                <w:szCs w:val="20"/>
              </w:rPr>
              <w:t>Ду</w:t>
            </w:r>
            <w:proofErr w:type="spellEnd"/>
            <w:r w:rsidR="00F03DA8" w:rsidRPr="00F03DA8">
              <w:rPr>
                <w:sz w:val="20"/>
                <w:szCs w:val="20"/>
              </w:rPr>
              <w:t xml:space="preserve"> 530, 630, 720</w:t>
            </w:r>
            <w:r w:rsidR="00E871F8" w:rsidRPr="00F03DA8">
              <w:rPr>
                <w:sz w:val="20"/>
                <w:szCs w:val="20"/>
              </w:rPr>
              <w:t xml:space="preserve"> теплоизоляционной ко</w:t>
            </w:r>
            <w:r w:rsidR="00E871F8" w:rsidRPr="00F03DA8">
              <w:rPr>
                <w:sz w:val="20"/>
                <w:szCs w:val="20"/>
              </w:rPr>
              <w:t>м</w:t>
            </w:r>
            <w:r w:rsidR="00E871F8" w:rsidRPr="00F03DA8">
              <w:rPr>
                <w:sz w:val="20"/>
                <w:szCs w:val="20"/>
              </w:rPr>
              <w:t xml:space="preserve">позицией </w:t>
            </w:r>
            <w:r w:rsidRPr="00F03DA8">
              <w:rPr>
                <w:sz w:val="20"/>
                <w:szCs w:val="20"/>
              </w:rPr>
              <w:t xml:space="preserve"> «</w:t>
            </w:r>
            <w:r w:rsidRPr="00F03DA8">
              <w:rPr>
                <w:sz w:val="20"/>
                <w:szCs w:val="20"/>
                <w:lang w:val="en-US"/>
              </w:rPr>
              <w:t>MOUTRIKAL</w:t>
            </w:r>
            <w:r w:rsidRPr="00F03DA8">
              <w:rPr>
                <w:sz w:val="20"/>
                <w:szCs w:val="20"/>
              </w:rPr>
              <w:t>» 2 слоя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C28" w:rsidRPr="00F03DA8" w:rsidRDefault="00F27C28" w:rsidP="00E871F8">
            <w:pPr>
              <w:ind w:left="0" w:firstLine="0"/>
              <w:jc w:val="center"/>
              <w:rPr>
                <w:sz w:val="20"/>
                <w:szCs w:val="20"/>
              </w:rPr>
            </w:pPr>
            <w:r w:rsidRPr="00F03DA8">
              <w:rPr>
                <w:sz w:val="20"/>
                <w:szCs w:val="20"/>
              </w:rPr>
              <w:t>10 м</w:t>
            </w:r>
            <w:proofErr w:type="gramStart"/>
            <w:r w:rsidRPr="00F03D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C28" w:rsidRPr="00F03DA8" w:rsidRDefault="00F27C28" w:rsidP="00E871F8">
            <w:pPr>
              <w:ind w:left="0" w:firstLine="0"/>
              <w:jc w:val="center"/>
              <w:rPr>
                <w:sz w:val="20"/>
                <w:szCs w:val="20"/>
              </w:rPr>
            </w:pPr>
            <w:r w:rsidRPr="00F03DA8">
              <w:rPr>
                <w:sz w:val="20"/>
                <w:szCs w:val="20"/>
              </w:rPr>
              <w:t>11</w:t>
            </w:r>
          </w:p>
        </w:tc>
      </w:tr>
    </w:tbl>
    <w:p w:rsidR="00F27C28" w:rsidRDefault="00F27C28" w:rsidP="001C4A6F">
      <w:pPr>
        <w:pStyle w:val="a3"/>
        <w:spacing w:after="0"/>
        <w:ind w:left="0" w:firstLine="0"/>
        <w:rPr>
          <w:b/>
          <w:sz w:val="22"/>
          <w:szCs w:val="22"/>
        </w:rPr>
      </w:pPr>
    </w:p>
    <w:p w:rsidR="00F00C2B" w:rsidRPr="009972FA" w:rsidRDefault="00F27C28" w:rsidP="004311E8">
      <w:pPr>
        <w:ind w:left="0" w:firstLine="0"/>
      </w:pPr>
      <w:r>
        <w:tab/>
      </w:r>
      <w:r w:rsidR="00F00C2B"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</w:t>
      </w:r>
      <w:r w:rsidR="00F00C2B">
        <w:t>а</w:t>
      </w:r>
      <w:r w:rsidR="00F00C2B">
        <w:t>ний и сооружений электрических станций и сетей».</w:t>
      </w:r>
    </w:p>
    <w:p w:rsidR="00224843" w:rsidRDefault="00224843" w:rsidP="00150592">
      <w:pPr>
        <w:ind w:left="0" w:firstLine="0"/>
        <w:jc w:val="center"/>
        <w:rPr>
          <w:b/>
          <w:sz w:val="22"/>
        </w:rPr>
      </w:pPr>
    </w:p>
    <w:p w:rsidR="00F00C2B" w:rsidRDefault="00F00C2B" w:rsidP="00150592">
      <w:pPr>
        <w:ind w:left="0" w:firstLine="0"/>
        <w:jc w:val="center"/>
        <w:rPr>
          <w:b/>
          <w:sz w:val="22"/>
        </w:rPr>
      </w:pPr>
      <w:r>
        <w:rPr>
          <w:b/>
          <w:sz w:val="22"/>
        </w:rPr>
        <w:t>Особые условия.</w:t>
      </w:r>
    </w:p>
    <w:p w:rsidR="00F00C2B" w:rsidRPr="00327588" w:rsidRDefault="00F00C2B" w:rsidP="00763B3D">
      <w:pPr>
        <w:ind w:left="0" w:firstLine="0"/>
        <w:jc w:val="center"/>
        <w:rPr>
          <w:b/>
          <w:color w:val="7030A0"/>
          <w:sz w:val="22"/>
        </w:rPr>
      </w:pPr>
      <w:r>
        <w:rPr>
          <w:b/>
          <w:sz w:val="22"/>
        </w:rPr>
        <w:t xml:space="preserve">Производство работ и  требования к персоналу подрядной организации </w:t>
      </w:r>
    </w:p>
    <w:p w:rsidR="00F00C2B" w:rsidRDefault="00F00C2B" w:rsidP="004311E8">
      <w:pPr>
        <w:ind w:left="0" w:firstLine="0"/>
        <w:rPr>
          <w:b/>
          <w:sz w:val="22"/>
        </w:rPr>
      </w:pPr>
    </w:p>
    <w:p w:rsidR="00F00C2B" w:rsidRDefault="000F430D" w:rsidP="004311E8">
      <w:pPr>
        <w:pStyle w:val="2"/>
        <w:ind w:left="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</w:t>
      </w:r>
      <w:r w:rsidR="00F00C2B">
        <w:rPr>
          <w:rFonts w:ascii="Times New Roman" w:hAnsi="Times New Roman"/>
          <w:b/>
          <w:szCs w:val="24"/>
        </w:rPr>
        <w:t>Выполнение требований:</w:t>
      </w:r>
    </w:p>
    <w:p w:rsidR="00F00C2B" w:rsidRDefault="000F430D" w:rsidP="000F430D">
      <w:pPr>
        <w:pStyle w:val="2"/>
        <w:ind w:left="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1.</w:t>
      </w:r>
      <w:r w:rsidR="00F00C2B">
        <w:rPr>
          <w:rFonts w:ascii="Times New Roman" w:hAnsi="Times New Roman"/>
          <w:b/>
          <w:szCs w:val="24"/>
        </w:rPr>
        <w:t>Требования к производству и качеству работ:</w:t>
      </w:r>
    </w:p>
    <w:p w:rsidR="00F27C28" w:rsidRPr="00F27C28" w:rsidRDefault="00224843" w:rsidP="009C2741">
      <w:pPr>
        <w:pStyle w:val="2"/>
        <w:numPr>
          <w:ilvl w:val="0"/>
          <w:numId w:val="8"/>
        </w:numPr>
        <w:ind w:left="0" w:firstLine="510"/>
        <w:rPr>
          <w:rFonts w:ascii="Times New Roman" w:hAnsi="Times New Roman"/>
          <w:color w:val="000000"/>
        </w:rPr>
      </w:pPr>
      <w:r w:rsidRPr="00F27C28">
        <w:rPr>
          <w:rFonts w:ascii="Times New Roman" w:hAnsi="Times New Roman"/>
          <w:color w:val="000000"/>
          <w:szCs w:val="24"/>
        </w:rPr>
        <w:t xml:space="preserve"> </w:t>
      </w:r>
      <w:r w:rsidR="00F27C28" w:rsidRPr="00F27C28">
        <w:rPr>
          <w:rFonts w:ascii="Times New Roman" w:hAnsi="Times New Roman"/>
          <w:color w:val="000000"/>
        </w:rPr>
        <w:t>СО 34.20.501-2003 ПТЭ р. 4. – «Тепломеханическое оборудование электростанций и т</w:t>
      </w:r>
      <w:r w:rsidR="00F27C28" w:rsidRPr="00F27C28">
        <w:rPr>
          <w:rFonts w:ascii="Times New Roman" w:hAnsi="Times New Roman"/>
          <w:color w:val="000000"/>
        </w:rPr>
        <w:t>е</w:t>
      </w:r>
      <w:r w:rsidR="00F27C28" w:rsidRPr="00F27C28">
        <w:rPr>
          <w:rFonts w:ascii="Times New Roman" w:hAnsi="Times New Roman"/>
          <w:color w:val="000000"/>
        </w:rPr>
        <w:t>пловых сетей» п.4.3-4.5, 4.9,4.11-4.13</w:t>
      </w:r>
      <w:r w:rsidR="00F27C28">
        <w:rPr>
          <w:rFonts w:ascii="Times New Roman" w:hAnsi="Times New Roman"/>
          <w:color w:val="000000"/>
        </w:rPr>
        <w:t>;</w:t>
      </w:r>
    </w:p>
    <w:p w:rsidR="00F27C28" w:rsidRPr="00F27C28" w:rsidRDefault="00F27C28" w:rsidP="009C2741">
      <w:pPr>
        <w:pStyle w:val="2"/>
        <w:numPr>
          <w:ilvl w:val="0"/>
          <w:numId w:val="8"/>
        </w:numPr>
        <w:ind w:left="0" w:firstLine="510"/>
        <w:rPr>
          <w:rFonts w:ascii="Times New Roman" w:hAnsi="Times New Roman"/>
          <w:color w:val="000000"/>
        </w:rPr>
      </w:pPr>
      <w:r w:rsidRPr="00F27C28">
        <w:rPr>
          <w:rFonts w:ascii="Times New Roman" w:hAnsi="Times New Roman"/>
          <w:color w:val="000000"/>
        </w:rPr>
        <w:t>СО 34.03.201-97 (РД 153-34.03.201-97) Правила техники безопасности при эксплуатации тепломеханического оборудования электростанций и тепловых сетей</w:t>
      </w:r>
      <w:r>
        <w:rPr>
          <w:rFonts w:ascii="Times New Roman" w:hAnsi="Times New Roman"/>
          <w:color w:val="000000"/>
        </w:rPr>
        <w:t>;</w:t>
      </w:r>
    </w:p>
    <w:p w:rsidR="00F27C28" w:rsidRPr="00F27C28" w:rsidRDefault="00F27C28" w:rsidP="009C2741">
      <w:pPr>
        <w:numPr>
          <w:ilvl w:val="0"/>
          <w:numId w:val="8"/>
        </w:numPr>
        <w:ind w:left="0" w:firstLine="510"/>
      </w:pPr>
      <w:r w:rsidRPr="00F27C28">
        <w:rPr>
          <w:color w:val="000000"/>
        </w:rPr>
        <w:t>СО 34.03.301-00 (РД 153-34.0-03.301-00). Правила пожарной безопасности для энергет</w:t>
      </w:r>
      <w:r w:rsidRPr="00F27C28">
        <w:rPr>
          <w:color w:val="000000"/>
        </w:rPr>
        <w:t>и</w:t>
      </w:r>
      <w:r w:rsidRPr="00F27C28">
        <w:rPr>
          <w:color w:val="000000"/>
        </w:rPr>
        <w:t>ческих предприятий</w:t>
      </w:r>
      <w:r>
        <w:rPr>
          <w:color w:val="000000"/>
        </w:rPr>
        <w:t>;</w:t>
      </w:r>
      <w:r w:rsidRPr="00F27C28">
        <w:t xml:space="preserve"> </w:t>
      </w:r>
    </w:p>
    <w:p w:rsidR="00F27C28" w:rsidRPr="00F27C28" w:rsidRDefault="00F27C28" w:rsidP="009C2741">
      <w:pPr>
        <w:numPr>
          <w:ilvl w:val="0"/>
          <w:numId w:val="8"/>
        </w:numPr>
        <w:ind w:left="0" w:firstLine="510"/>
      </w:pPr>
      <w:r w:rsidRPr="00F27C28">
        <w:t>СО 153-34.03.204 Правила безопасности при работе с инструментом и приспособлени</w:t>
      </w:r>
      <w:r w:rsidRPr="00F27C28">
        <w:t>я</w:t>
      </w:r>
      <w:r w:rsidRPr="00F27C28">
        <w:t>ми</w:t>
      </w:r>
      <w:r>
        <w:t>;</w:t>
      </w:r>
      <w:r w:rsidRPr="00F27C28">
        <w:t xml:space="preserve"> </w:t>
      </w:r>
    </w:p>
    <w:p w:rsidR="00F27C28" w:rsidRPr="00F27C28" w:rsidRDefault="00F27C28" w:rsidP="009C2741">
      <w:pPr>
        <w:numPr>
          <w:ilvl w:val="0"/>
          <w:numId w:val="8"/>
        </w:numPr>
        <w:ind w:left="0" w:firstLine="510"/>
      </w:pPr>
      <w:r w:rsidRPr="00F27C28">
        <w:t>СО 34.03.284-96 Инструкция по организации и производству работ повышенной опасн</w:t>
      </w:r>
      <w:r w:rsidRPr="00F27C28">
        <w:t>о</w:t>
      </w:r>
      <w:r w:rsidRPr="00F27C28">
        <w:t>сти</w:t>
      </w:r>
      <w:r>
        <w:t>;</w:t>
      </w:r>
      <w:r w:rsidRPr="00F27C28">
        <w:t xml:space="preserve"> </w:t>
      </w:r>
    </w:p>
    <w:p w:rsidR="00F27C28" w:rsidRPr="00F27C28" w:rsidRDefault="00F27C28" w:rsidP="009C2741">
      <w:pPr>
        <w:numPr>
          <w:ilvl w:val="0"/>
          <w:numId w:val="8"/>
        </w:numPr>
        <w:ind w:left="0" w:firstLine="510"/>
      </w:pPr>
      <w:r w:rsidRPr="00F27C28">
        <w:t>СО 153-34.03.305-2003 Инструкция о мерах пожарной безопасности при проведении о</w:t>
      </w:r>
      <w:r w:rsidRPr="00F27C28">
        <w:t>г</w:t>
      </w:r>
      <w:r w:rsidRPr="00F27C28">
        <w:t>невых работ на энергетических объектах</w:t>
      </w:r>
      <w:r>
        <w:t>;</w:t>
      </w:r>
    </w:p>
    <w:p w:rsidR="00F27C28" w:rsidRPr="00F27C28" w:rsidRDefault="00F27C28" w:rsidP="009C2741">
      <w:pPr>
        <w:pStyle w:val="2"/>
        <w:numPr>
          <w:ilvl w:val="0"/>
          <w:numId w:val="8"/>
        </w:numPr>
        <w:tabs>
          <w:tab w:val="num" w:pos="709"/>
        </w:tabs>
        <w:ind w:left="0" w:firstLine="510"/>
        <w:rPr>
          <w:rFonts w:ascii="Times New Roman" w:hAnsi="Times New Roman"/>
          <w:color w:val="000000"/>
        </w:rPr>
      </w:pPr>
      <w:r w:rsidRPr="00F27C28">
        <w:rPr>
          <w:rFonts w:ascii="Times New Roman" w:hAnsi="Times New Roman"/>
          <w:color w:val="000000"/>
        </w:rPr>
        <w:t>СО 34.04.181-2003 Правила организации технического обслуживания и ремонта оборуд</w:t>
      </w:r>
      <w:r w:rsidRPr="00F27C28">
        <w:rPr>
          <w:rFonts w:ascii="Times New Roman" w:hAnsi="Times New Roman"/>
          <w:color w:val="000000"/>
        </w:rPr>
        <w:t>о</w:t>
      </w:r>
      <w:r w:rsidRPr="00F27C28">
        <w:rPr>
          <w:rFonts w:ascii="Times New Roman" w:hAnsi="Times New Roman"/>
          <w:color w:val="000000"/>
        </w:rPr>
        <w:t>вания, зданий и сооружений эл. станций и сетей</w:t>
      </w:r>
      <w:r>
        <w:rPr>
          <w:rFonts w:ascii="Times New Roman" w:hAnsi="Times New Roman"/>
          <w:color w:val="000000"/>
        </w:rPr>
        <w:t>;</w:t>
      </w:r>
    </w:p>
    <w:p w:rsidR="00F27C28" w:rsidRPr="00F27C28" w:rsidRDefault="00F27C28" w:rsidP="009C2741">
      <w:pPr>
        <w:numPr>
          <w:ilvl w:val="0"/>
          <w:numId w:val="8"/>
        </w:numPr>
        <w:ind w:left="0" w:firstLine="510"/>
      </w:pPr>
      <w:r w:rsidRPr="00F27C28">
        <w:t>РД 03-606-03 «Инструкция по визуальному и измерительному контролю»</w:t>
      </w:r>
      <w:r>
        <w:t>;</w:t>
      </w:r>
    </w:p>
    <w:p w:rsidR="00F27C28" w:rsidRDefault="00F27C28" w:rsidP="009C2741">
      <w:pPr>
        <w:pStyle w:val="2"/>
        <w:numPr>
          <w:ilvl w:val="0"/>
          <w:numId w:val="8"/>
        </w:numPr>
        <w:ind w:left="0" w:firstLine="510"/>
        <w:rPr>
          <w:rFonts w:ascii="Times New Roman" w:hAnsi="Times New Roman"/>
        </w:rPr>
      </w:pPr>
      <w:r w:rsidRPr="00F27C28">
        <w:rPr>
          <w:rFonts w:ascii="Times New Roman" w:hAnsi="Times New Roman"/>
        </w:rPr>
        <w:t xml:space="preserve">РД 34.21.526-95 “Типовая инструкция по эксплуатации металлических резервуаров для хранения жидкого топлива и горячей воды”, СПО, ОРГРЭС, Москва, </w:t>
      </w:r>
      <w:smartTag w:uri="urn:schemas-microsoft-com:office:smarttags" w:element="metricconverter">
        <w:smartTagPr>
          <w:attr w:name="ProductID" w:val="1998 г"/>
        </w:smartTagPr>
        <w:r w:rsidRPr="00F27C28">
          <w:rPr>
            <w:rFonts w:ascii="Times New Roman" w:hAnsi="Times New Roman"/>
          </w:rPr>
          <w:t>1998 г</w:t>
        </w:r>
      </w:smartTag>
      <w:r w:rsidRPr="00F27C28">
        <w:rPr>
          <w:rFonts w:ascii="Times New Roman" w:hAnsi="Times New Roman"/>
        </w:rPr>
        <w:t>.</w:t>
      </w:r>
      <w:r>
        <w:rPr>
          <w:rFonts w:ascii="Times New Roman" w:hAnsi="Times New Roman"/>
        </w:rPr>
        <w:t>;</w:t>
      </w:r>
    </w:p>
    <w:p w:rsidR="00E871F8" w:rsidRPr="009C2741" w:rsidRDefault="00E871F8" w:rsidP="009C2741">
      <w:pPr>
        <w:pStyle w:val="2"/>
        <w:numPr>
          <w:ilvl w:val="0"/>
          <w:numId w:val="8"/>
        </w:numPr>
        <w:suppressAutoHyphens/>
        <w:ind w:left="0" w:firstLine="510"/>
        <w:rPr>
          <w:rFonts w:ascii="Times New Roman" w:hAnsi="Times New Roman"/>
          <w:szCs w:val="24"/>
        </w:rPr>
      </w:pPr>
      <w:r w:rsidRPr="009C2741">
        <w:rPr>
          <w:rFonts w:ascii="Times New Roman" w:hAnsi="Times New Roman"/>
          <w:szCs w:val="24"/>
        </w:rPr>
        <w:t>ГОСТ 12.3.016-87 ССБТ. Строительство. Работы антикоррозионные. Меры безопасности.</w:t>
      </w:r>
    </w:p>
    <w:p w:rsidR="00E871F8" w:rsidRPr="009C2741" w:rsidRDefault="00E871F8" w:rsidP="009C2741">
      <w:pPr>
        <w:pStyle w:val="2"/>
        <w:numPr>
          <w:ilvl w:val="0"/>
          <w:numId w:val="8"/>
        </w:numPr>
        <w:suppressAutoHyphens/>
        <w:ind w:left="0" w:firstLine="510"/>
        <w:rPr>
          <w:rFonts w:ascii="Times New Roman" w:hAnsi="Times New Roman"/>
          <w:szCs w:val="24"/>
        </w:rPr>
      </w:pPr>
      <w:proofErr w:type="spellStart"/>
      <w:r w:rsidRPr="009C2741">
        <w:rPr>
          <w:rFonts w:ascii="Times New Roman" w:hAnsi="Times New Roman"/>
        </w:rPr>
        <w:t>СНиП</w:t>
      </w:r>
      <w:proofErr w:type="spellEnd"/>
      <w:r w:rsidRPr="009C2741">
        <w:rPr>
          <w:rFonts w:ascii="Times New Roman" w:hAnsi="Times New Roman"/>
        </w:rPr>
        <w:t xml:space="preserve"> 2.01.02-85 «Противопожарные нормы и правила техники безопасности при проведении теплоизоляционных    обмуровочных и антикоррозионных работ Минэнерго»; </w:t>
      </w:r>
    </w:p>
    <w:p w:rsidR="0039086C" w:rsidRPr="009C2741" w:rsidRDefault="0039086C" w:rsidP="009C2741">
      <w:pPr>
        <w:numPr>
          <w:ilvl w:val="0"/>
          <w:numId w:val="8"/>
        </w:numPr>
        <w:suppressAutoHyphens/>
        <w:ind w:left="0" w:firstLine="510"/>
      </w:pPr>
      <w:r w:rsidRPr="009C2741">
        <w:t>Технологическая инструкция на применение композиции «</w:t>
      </w:r>
      <w:r w:rsidRPr="009C2741">
        <w:rPr>
          <w:sz w:val="20"/>
          <w:szCs w:val="20"/>
          <w:lang w:val="en-US"/>
        </w:rPr>
        <w:t>MOUTRIKAL</w:t>
      </w:r>
      <w:r w:rsidRPr="009C2741">
        <w:rPr>
          <w:sz w:val="20"/>
          <w:szCs w:val="20"/>
        </w:rPr>
        <w:t>»</w:t>
      </w:r>
      <w:r w:rsidRPr="009C2741">
        <w:t>;</w:t>
      </w:r>
    </w:p>
    <w:p w:rsidR="00E934A3" w:rsidRPr="0039086C" w:rsidRDefault="00E871F8" w:rsidP="009C2741">
      <w:pPr>
        <w:numPr>
          <w:ilvl w:val="0"/>
          <w:numId w:val="8"/>
        </w:numPr>
        <w:suppressAutoHyphens/>
        <w:ind w:left="0" w:firstLine="510"/>
        <w:rPr>
          <w:color w:val="FF0000"/>
        </w:rPr>
      </w:pPr>
      <w:r w:rsidRPr="0039086C">
        <w:t xml:space="preserve"> </w:t>
      </w:r>
      <w:r w:rsidR="00E934A3" w:rsidRPr="0039086C">
        <w:t>Система экологического менеджмента ОАО «ТГК-1» (в соответствии с международным стандартом ISO-14001:2004).</w:t>
      </w:r>
    </w:p>
    <w:p w:rsidR="001A0B59" w:rsidRPr="001A0B59" w:rsidRDefault="001A0B59" w:rsidP="000F430D">
      <w:pPr>
        <w:tabs>
          <w:tab w:val="left" w:pos="567"/>
        </w:tabs>
        <w:ind w:firstLine="426"/>
      </w:pPr>
    </w:p>
    <w:p w:rsidR="008F413B" w:rsidRDefault="000F430D" w:rsidP="000F430D">
      <w:pPr>
        <w:pStyle w:val="2"/>
        <w:ind w:left="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2.</w:t>
      </w:r>
      <w:r w:rsidR="008F413B"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224843" w:rsidRDefault="000F430D" w:rsidP="00224843">
      <w:pPr>
        <w:ind w:left="0" w:firstLine="0"/>
        <w:rPr>
          <w:b/>
          <w:szCs w:val="20"/>
        </w:rPr>
      </w:pPr>
      <w:r>
        <w:rPr>
          <w:b/>
        </w:rPr>
        <w:t xml:space="preserve">      </w:t>
      </w:r>
      <w:r w:rsidR="008F413B">
        <w:rPr>
          <w:b/>
        </w:rPr>
        <w:t>2.1.  Общие требования:</w:t>
      </w:r>
    </w:p>
    <w:p w:rsidR="0047354F" w:rsidRPr="00E871F8" w:rsidRDefault="00763B3D" w:rsidP="00FC4CB4">
      <w:pPr>
        <w:numPr>
          <w:ilvl w:val="0"/>
          <w:numId w:val="6"/>
        </w:numPr>
        <w:ind w:left="0" w:firstLine="510"/>
        <w:rPr>
          <w:b/>
          <w:szCs w:val="20"/>
        </w:rPr>
      </w:pPr>
      <w:r w:rsidRPr="001F3055">
        <w:t xml:space="preserve">иметь </w:t>
      </w:r>
      <w:r w:rsidR="008F413B" w:rsidRPr="001F3055">
        <w:t xml:space="preserve">опыт </w:t>
      </w:r>
      <w:r w:rsidRPr="001F3055">
        <w:t>выполнения  аналогичных  работ  на  объектах  энергетики</w:t>
      </w:r>
      <w:r w:rsidR="008F413B" w:rsidRPr="001F3055">
        <w:t xml:space="preserve"> </w:t>
      </w:r>
      <w:r w:rsidR="00CD4CBF" w:rsidRPr="001F3055">
        <w:t xml:space="preserve"> </w:t>
      </w:r>
      <w:r w:rsidR="008F413B" w:rsidRPr="001F3055">
        <w:t xml:space="preserve">не менее </w:t>
      </w:r>
      <w:r w:rsidR="00223396" w:rsidRPr="001F3055">
        <w:t>3</w:t>
      </w:r>
      <w:r w:rsidR="008F413B" w:rsidRPr="001F3055">
        <w:t xml:space="preserve"> лет; </w:t>
      </w:r>
    </w:p>
    <w:p w:rsidR="00E871F8" w:rsidRPr="00DB77AC" w:rsidRDefault="00E871F8" w:rsidP="00DB77AC">
      <w:pPr>
        <w:numPr>
          <w:ilvl w:val="0"/>
          <w:numId w:val="6"/>
        </w:numPr>
        <w:ind w:left="0" w:firstLine="510"/>
      </w:pPr>
      <w:r w:rsidRPr="00DB77AC">
        <w:t xml:space="preserve">иметь свидетельство </w:t>
      </w:r>
      <w:proofErr w:type="spellStart"/>
      <w:r w:rsidRPr="00DB77AC">
        <w:t>саморегулируемой</w:t>
      </w:r>
      <w:proofErr w:type="spellEnd"/>
      <w:r w:rsidRPr="00DB77AC">
        <w:t xml:space="preserve"> организации (СРО) о допуске к работам, которые оказывают влияние на безопасность оборудования, зданий, сооружений в т.ч. разрешение на в</w:t>
      </w:r>
      <w:r w:rsidRPr="00DB77AC">
        <w:t>и</w:t>
      </w:r>
      <w:r w:rsidRPr="00DB77AC">
        <w:t xml:space="preserve">ды работ перечня утвержденного приказом </w:t>
      </w:r>
      <w:r w:rsidR="00CF49FF">
        <w:t xml:space="preserve">от 30.12.09 №624: п.п. </w:t>
      </w:r>
      <w:r w:rsidR="00CF49FF" w:rsidRPr="00CF49FF">
        <w:t>12</w:t>
      </w:r>
      <w:r w:rsidR="00CF49FF">
        <w:t>.3, 12.11</w:t>
      </w:r>
      <w:r w:rsidRPr="00DB77AC">
        <w:t xml:space="preserve"> раздела </w:t>
      </w:r>
      <w:r w:rsidRPr="00DB77AC">
        <w:rPr>
          <w:lang w:val="en-US"/>
        </w:rPr>
        <w:t>III</w:t>
      </w:r>
      <w:r w:rsidRPr="00DB77AC">
        <w:t xml:space="preserve"> Пере</w:t>
      </w:r>
      <w:r w:rsidRPr="00DB77AC">
        <w:t>ч</w:t>
      </w:r>
      <w:r w:rsidRPr="00DB77AC">
        <w:t>ня. (Согласно статьи 48.1 Градостроительного кодекса РФ данный объект, на котором планир</w:t>
      </w:r>
      <w:r w:rsidRPr="00DB77AC">
        <w:t>у</w:t>
      </w:r>
      <w:r w:rsidRPr="00DB77AC">
        <w:t xml:space="preserve">ется выполнение работ указанных в укрупненной ведомости относится </w:t>
      </w:r>
      <w:proofErr w:type="gramStart"/>
      <w:r w:rsidRPr="00DB77AC">
        <w:t>к</w:t>
      </w:r>
      <w:proofErr w:type="gramEnd"/>
      <w:r w:rsidRPr="00DB77AC">
        <w:t xml:space="preserve"> особо опасным и те</w:t>
      </w:r>
      <w:r w:rsidRPr="00DB77AC">
        <w:t>х</w:t>
      </w:r>
      <w:r w:rsidRPr="00DB77AC">
        <w:t>нически сложным п.10.1)</w:t>
      </w:r>
    </w:p>
    <w:p w:rsidR="00224843" w:rsidRDefault="001520F0" w:rsidP="00FC4CB4">
      <w:pPr>
        <w:numPr>
          <w:ilvl w:val="0"/>
          <w:numId w:val="6"/>
        </w:numPr>
        <w:ind w:left="0" w:firstLine="510"/>
      </w:pPr>
      <w:r w:rsidRPr="00224843">
        <w:t>обеспечить соответствие сметной документации требованиям системы  ценообразования,</w:t>
      </w:r>
      <w:r w:rsidRPr="00D6010C">
        <w:t xml:space="preserve"> принятой в ОАО «ТГК-1»; </w:t>
      </w:r>
    </w:p>
    <w:p w:rsidR="00224843" w:rsidRDefault="001520F0" w:rsidP="00FC4CB4">
      <w:pPr>
        <w:numPr>
          <w:ilvl w:val="0"/>
          <w:numId w:val="6"/>
        </w:numPr>
        <w:ind w:left="0" w:firstLine="510"/>
      </w:pPr>
      <w:r w:rsidRPr="00D6010C">
        <w:t>обеспечить соответствие применяемых материалов и изделий требованиям ГОСТ и ТУ и на</w:t>
      </w:r>
      <w:r w:rsidRPr="001A0B59">
        <w:t>личие сертификатов, удостоверяющих их качество;</w:t>
      </w:r>
    </w:p>
    <w:p w:rsidR="00224843" w:rsidRDefault="001520F0" w:rsidP="00FC4CB4">
      <w:pPr>
        <w:numPr>
          <w:ilvl w:val="0"/>
          <w:numId w:val="6"/>
        </w:numPr>
        <w:ind w:left="0" w:firstLine="510"/>
      </w:pPr>
      <w:r w:rsidRPr="001A0B59">
        <w:t>наличие у работников подрядной организации однотипной спецодежды с названием и логотипом организации-подрядчика при выполнени</w:t>
      </w:r>
      <w:r w:rsidR="001A0B59" w:rsidRPr="001A0B59">
        <w:t xml:space="preserve">и работ на объектах ОАО "ТГК-1"; </w:t>
      </w:r>
    </w:p>
    <w:p w:rsidR="00224843" w:rsidRDefault="0047354F" w:rsidP="00FC4CB4">
      <w:pPr>
        <w:numPr>
          <w:ilvl w:val="0"/>
          <w:numId w:val="6"/>
        </w:numPr>
        <w:ind w:left="0" w:firstLine="510"/>
      </w:pPr>
      <w:r>
        <w:lastRenderedPageBreak/>
        <w:t>при обосновании стоимости работ Подрядчик должен указывать в сметной документации отдельной строкой общую стоимость материалов, а так же при оформлении документов о в</w:t>
      </w:r>
      <w:r>
        <w:t>ы</w:t>
      </w:r>
      <w:r>
        <w:t>полненных работах (актов, форм КС-2, КС-3 и т.п.), должна быть указана их фактическая сто</w:t>
      </w:r>
      <w:r>
        <w:t>и</w:t>
      </w:r>
      <w:r>
        <w:t>мость (без НДС);</w:t>
      </w:r>
    </w:p>
    <w:p w:rsidR="001A0B59" w:rsidRPr="001A0B59" w:rsidRDefault="001A0B59" w:rsidP="00FC4CB4">
      <w:pPr>
        <w:numPr>
          <w:ilvl w:val="0"/>
          <w:numId w:val="6"/>
        </w:numPr>
        <w:ind w:left="0" w:firstLine="510"/>
      </w:pPr>
      <w:r w:rsidRPr="001A0B59">
        <w:t>Обеспечить выполнение требований Системы экологического менеджмента (Приложение №1 к Техническому заданию).</w:t>
      </w:r>
    </w:p>
    <w:p w:rsidR="001F3055" w:rsidRPr="001A0B59" w:rsidRDefault="001F3055" w:rsidP="004311E8"/>
    <w:p w:rsidR="008F413B" w:rsidRDefault="000F430D" w:rsidP="000F430D">
      <w:pPr>
        <w:spacing w:before="120"/>
        <w:ind w:left="0" w:firstLine="0"/>
        <w:rPr>
          <w:b/>
        </w:rPr>
      </w:pPr>
      <w:r>
        <w:rPr>
          <w:b/>
        </w:rPr>
        <w:t xml:space="preserve">       2.2.</w:t>
      </w:r>
      <w:r w:rsidR="008F413B">
        <w:rPr>
          <w:b/>
        </w:rPr>
        <w:t>Специальные требования:</w:t>
      </w:r>
    </w:p>
    <w:p w:rsidR="009A2DB1" w:rsidRDefault="001F3055" w:rsidP="00FC4CB4">
      <w:pPr>
        <w:numPr>
          <w:ilvl w:val="0"/>
          <w:numId w:val="2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 xml:space="preserve">желательно иметь </w:t>
      </w:r>
      <w:r w:rsidR="00F93F71">
        <w:t xml:space="preserve">в районе расположения </w:t>
      </w:r>
      <w:r w:rsidR="00136675">
        <w:t>Апатитской ТЭЦ</w:t>
      </w:r>
      <w:r w:rsidR="00F93F71">
        <w:t xml:space="preserve"> п</w:t>
      </w:r>
      <w:r w:rsidR="0036318B" w:rsidRPr="009E5A7F">
        <w:t>роизводственно-техническую базу, обеспечивающую возможность выполнения заявленных ремонтных работ</w:t>
      </w:r>
      <w:r w:rsidR="0036318B">
        <w:t>;</w:t>
      </w:r>
      <w:r w:rsidR="009A2DB1">
        <w:t xml:space="preserve"> </w:t>
      </w:r>
    </w:p>
    <w:p w:rsidR="008F413B" w:rsidRDefault="001F3055" w:rsidP="00FC4CB4">
      <w:pPr>
        <w:numPr>
          <w:ilvl w:val="0"/>
          <w:numId w:val="2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располагать кадрами, обладающими соответствующей квалификацией для осуществл</w:t>
      </w:r>
      <w:r w:rsidR="008F413B">
        <w:t>е</w:t>
      </w:r>
      <w:r w:rsidR="008F413B">
        <w:t xml:space="preserve">ния </w:t>
      </w:r>
      <w:r w:rsidR="00F07777">
        <w:t>ремонтных работ</w:t>
      </w:r>
      <w:r w:rsidR="00BD4CD9">
        <w:t xml:space="preserve"> </w:t>
      </w:r>
      <w:r w:rsidR="008F413B">
        <w:t>на основных фондах электростанций;</w:t>
      </w:r>
    </w:p>
    <w:p w:rsidR="008F413B" w:rsidRDefault="001F3055" w:rsidP="00FC4CB4">
      <w:pPr>
        <w:numPr>
          <w:ilvl w:val="0"/>
          <w:numId w:val="2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</w:t>
      </w:r>
      <w:r w:rsidR="008F413B">
        <w:t>и</w:t>
      </w:r>
      <w:r w:rsidR="008F413B">
        <w:t>ем о порядке подготовки и аттестации работников организаций, осуществляющих деятельность в области промышленной безопаснос</w:t>
      </w:r>
      <w:r w:rsidR="003A11E4">
        <w:t>ти опасных производственных объе</w:t>
      </w:r>
      <w:r w:rsidR="008F413B">
        <w:t>ктов);</w:t>
      </w:r>
    </w:p>
    <w:p w:rsidR="000E0569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1A22">
        <w:t>у персонала,</w:t>
      </w:r>
      <w:r w:rsidR="008F413B">
        <w:t xml:space="preserve"> выполняющего работы с применением электроинструмента, должна быть груп</w:t>
      </w:r>
      <w:r w:rsidR="008F1A22">
        <w:t>па по</w:t>
      </w:r>
      <w:r w:rsidR="00DB5E29">
        <w:t xml:space="preserve"> </w:t>
      </w:r>
      <w:r w:rsidR="008F413B">
        <w:t>электробезопасности, соответствующая Межотраслевым правилам по охране труда при эксплуатации электроустановок;</w:t>
      </w:r>
      <w:r w:rsidR="00E95C7C">
        <w:t xml:space="preserve"> </w:t>
      </w:r>
    </w:p>
    <w:p w:rsidR="008F413B" w:rsidRPr="001F3055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 w:rsidRPr="001F3055">
        <w:t>иметь в наличии обученных и аттестованных ИТР (руководителей работ) с опытом раб</w:t>
      </w:r>
      <w:r w:rsidR="008F413B" w:rsidRPr="001F3055">
        <w:t>о</w:t>
      </w:r>
      <w:r w:rsidR="008F413B" w:rsidRPr="001F3055">
        <w:t>ты не менее 3-х лет, име</w:t>
      </w:r>
      <w:r w:rsidR="00763B3D" w:rsidRPr="001F3055">
        <w:t xml:space="preserve">ющих право выдачи </w:t>
      </w:r>
      <w:r w:rsidR="008F413B" w:rsidRPr="001F3055">
        <w:t>нарядов, распоряжений, быть производителем р</w:t>
      </w:r>
      <w:r w:rsidR="008F413B" w:rsidRPr="001F3055">
        <w:t>а</w:t>
      </w:r>
      <w:r w:rsidR="008F413B" w:rsidRPr="001F3055">
        <w:t>бот, руков</w:t>
      </w:r>
      <w:r w:rsidR="00763B3D" w:rsidRPr="001F3055">
        <w:t xml:space="preserve">одителем работ по </w:t>
      </w:r>
      <w:r w:rsidR="008F413B" w:rsidRPr="001F3055">
        <w:t xml:space="preserve"> наряду;</w:t>
      </w:r>
    </w:p>
    <w:p w:rsidR="001F3055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досконально знать технологию производства работ;</w:t>
      </w:r>
      <w:r>
        <w:t xml:space="preserve"> </w:t>
      </w:r>
    </w:p>
    <w:p w:rsidR="008F413B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8F413B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иметь в собственности или иметь гарантированный доступ (прокат, аренда, лизинг, с</w:t>
      </w:r>
      <w:r w:rsidR="008F413B">
        <w:t>о</w:t>
      </w:r>
      <w:r w:rsidR="008F413B">
        <w:t>глашения о покупке, наличие производственных мощностей и т.д.) ко всем видам и типам об</w:t>
      </w:r>
      <w:r w:rsidR="008F413B">
        <w:t>о</w:t>
      </w:r>
      <w:r w:rsidR="008F413B">
        <w:t>рудования, необходимым для выполнения работ, которое должно находиться в рабочем состо</w:t>
      </w:r>
      <w:r w:rsidR="008F413B">
        <w:t>я</w:t>
      </w:r>
      <w:r w:rsidR="008F413B">
        <w:t>нии и не быть занятым на других работах на время производства работ. Подрядчик должен по</w:t>
      </w:r>
      <w:r w:rsidR="008F413B">
        <w:t>д</w:t>
      </w:r>
      <w:r w:rsidR="008F413B">
        <w:t>твердить наличие обязательств, гарантирующих наличие этого оборудования при осуществл</w:t>
      </w:r>
      <w:r w:rsidR="008F413B">
        <w:t>е</w:t>
      </w:r>
      <w:r w:rsidR="008F413B">
        <w:t>нии работ;</w:t>
      </w:r>
    </w:p>
    <w:p w:rsidR="008F413B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желательно иметь сертификат в соответствии со стандартами ISO;</w:t>
      </w:r>
    </w:p>
    <w:p w:rsidR="008F413B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иметь все необходимые для производства работ инструменты и специальные приспосо</w:t>
      </w:r>
      <w:r w:rsidR="008F413B">
        <w:t>б</w:t>
      </w:r>
      <w:r w:rsidR="008F413B">
        <w:t>ления;</w:t>
      </w:r>
    </w:p>
    <w:p w:rsidR="008F413B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самостоятельно выполнять погрузочно-разгрузочные и другие работы с применением специального автотранспорта</w:t>
      </w:r>
      <w:r w:rsidR="00C76155">
        <w:t>;</w:t>
      </w:r>
    </w:p>
    <w:p w:rsidR="008F413B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самостоятельно выполнять транспортное обеспечение работ: перевозку необходимых материалов, в том числе материалов со складов Заказчика, на объекты; вывоз мусора, образ</w:t>
      </w:r>
      <w:r w:rsidR="008F413B">
        <w:t>о</w:t>
      </w:r>
      <w:r w:rsidR="008F413B">
        <w:t>вавшегося в ходе выполнения работ, на площадки временного хранения;</w:t>
      </w:r>
    </w:p>
    <w:p w:rsidR="008F413B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организовать своевременное оформление и ведение ремонтной, исполнительной док</w:t>
      </w:r>
      <w:r w:rsidR="008F413B">
        <w:t>у</w:t>
      </w:r>
      <w:r w:rsidR="008F413B">
        <w:t>ментации, составление ППР, актов на скрытые работы;</w:t>
      </w:r>
    </w:p>
    <w:p w:rsidR="00D44E52" w:rsidRDefault="001F3055" w:rsidP="00FC4CB4">
      <w:pPr>
        <w:numPr>
          <w:ilvl w:val="0"/>
          <w:numId w:val="1"/>
        </w:numPr>
        <w:tabs>
          <w:tab w:val="clear" w:pos="357"/>
          <w:tab w:val="num" w:pos="0"/>
          <w:tab w:val="left" w:pos="397"/>
        </w:tabs>
        <w:ind w:left="0" w:firstLine="567"/>
      </w:pPr>
      <w:r>
        <w:t xml:space="preserve"> </w:t>
      </w:r>
      <w:r w:rsidR="008F413B">
        <w:t>обеспечить выполнение работ в соответствии с согласованным графиком работ.</w:t>
      </w:r>
    </w:p>
    <w:p w:rsidR="00FC4CB4" w:rsidRPr="00D44CC8" w:rsidRDefault="00FC4CB4" w:rsidP="004311E8">
      <w:pPr>
        <w:tabs>
          <w:tab w:val="left" w:pos="397"/>
        </w:tabs>
        <w:ind w:firstLine="397"/>
      </w:pPr>
    </w:p>
    <w:p w:rsidR="00804DDD" w:rsidRDefault="000F430D" w:rsidP="000F430D">
      <w:pPr>
        <w:tabs>
          <w:tab w:val="left" w:pos="3465"/>
        </w:tabs>
        <w:ind w:left="0" w:firstLine="0"/>
        <w:rPr>
          <w:b/>
        </w:rPr>
      </w:pPr>
      <w:r>
        <w:rPr>
          <w:b/>
        </w:rPr>
        <w:t xml:space="preserve">      2.3.</w:t>
      </w:r>
      <w:r w:rsidR="00804DDD" w:rsidRPr="00C40128">
        <w:rPr>
          <w:b/>
        </w:rPr>
        <w:t>Требования к Субподрядчикам:</w:t>
      </w:r>
    </w:p>
    <w:p w:rsidR="00804DDD" w:rsidRDefault="00804DDD" w:rsidP="00FC4CB4">
      <w:pPr>
        <w:numPr>
          <w:ilvl w:val="0"/>
          <w:numId w:val="4"/>
        </w:numPr>
        <w:tabs>
          <w:tab w:val="left" w:pos="397"/>
        </w:tabs>
        <w:ind w:left="0" w:firstLine="397"/>
      </w:pPr>
      <w:r>
        <w:t>Подрядчик должен включить в свою заявку на участие в открытом запросе предложений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804DDD" w:rsidRDefault="00804DDD" w:rsidP="00FC4CB4">
      <w:pPr>
        <w:numPr>
          <w:ilvl w:val="0"/>
          <w:numId w:val="4"/>
        </w:numPr>
        <w:tabs>
          <w:tab w:val="left" w:pos="397"/>
        </w:tabs>
        <w:ind w:left="0" w:firstLine="397"/>
      </w:pPr>
      <w: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804DDD" w:rsidRDefault="00804DDD" w:rsidP="00FC4CB4">
      <w:pPr>
        <w:numPr>
          <w:ilvl w:val="0"/>
          <w:numId w:val="4"/>
        </w:numPr>
        <w:tabs>
          <w:tab w:val="left" w:pos="397"/>
        </w:tabs>
        <w:ind w:left="0" w:firstLine="397"/>
      </w:pPr>
      <w:r>
        <w:t>при необходимости проведения отдельных видов работ субподрядом, договора субпо</w:t>
      </w:r>
      <w:r>
        <w:t>д</w:t>
      </w:r>
      <w:r>
        <w:t>ряда должны быть на объем не более 30% от цены предложения;</w:t>
      </w:r>
    </w:p>
    <w:p w:rsidR="00804DDD" w:rsidRDefault="00804DDD" w:rsidP="00FC4CB4">
      <w:pPr>
        <w:numPr>
          <w:ilvl w:val="0"/>
          <w:numId w:val="4"/>
        </w:numPr>
        <w:tabs>
          <w:tab w:val="left" w:pos="397"/>
        </w:tabs>
        <w:ind w:left="0" w:firstLine="397"/>
      </w:pPr>
      <w:r>
        <w:lastRenderedPageBreak/>
        <w:t>Подрядчик должен обеспечить соответствие любого предложенного Субподрядчика тр</w:t>
      </w:r>
      <w:r>
        <w:t>е</w:t>
      </w:r>
      <w:r>
        <w:t>бованиям предквалификационной документации Организатора запроса предложений;</w:t>
      </w:r>
    </w:p>
    <w:p w:rsidR="00804DDD" w:rsidRPr="0061058B" w:rsidRDefault="00804DDD" w:rsidP="00FC4CB4">
      <w:pPr>
        <w:numPr>
          <w:ilvl w:val="0"/>
          <w:numId w:val="4"/>
        </w:numPr>
        <w:tabs>
          <w:tab w:val="left" w:pos="397"/>
        </w:tabs>
        <w:ind w:left="0" w:firstLine="397"/>
      </w:pPr>
      <w:r>
        <w:t>Организатор запроса предложений оставляет за собой право отклонить любого из пре</w:t>
      </w:r>
      <w:r>
        <w:t>д</w:t>
      </w:r>
      <w:r>
        <w:t>ложенных Субподрядчиков.</w:t>
      </w:r>
    </w:p>
    <w:p w:rsidR="00D84F7F" w:rsidRPr="0004058F" w:rsidRDefault="000F430D" w:rsidP="000F430D">
      <w:pPr>
        <w:tabs>
          <w:tab w:val="num" w:pos="993"/>
        </w:tabs>
        <w:spacing w:before="120"/>
        <w:ind w:left="0" w:firstLine="0"/>
        <w:rPr>
          <w:b/>
        </w:rPr>
      </w:pPr>
      <w:r>
        <w:rPr>
          <w:b/>
        </w:rPr>
        <w:t xml:space="preserve">  3.</w:t>
      </w:r>
      <w:r w:rsidR="00D84F7F">
        <w:rPr>
          <w:b/>
        </w:rPr>
        <w:t>М</w:t>
      </w:r>
      <w:r w:rsidR="00D84F7F" w:rsidRPr="0004058F">
        <w:rPr>
          <w:b/>
        </w:rPr>
        <w:t>атериалы:</w:t>
      </w:r>
    </w:p>
    <w:p w:rsidR="00D84F7F" w:rsidRDefault="000F430D" w:rsidP="000F430D">
      <w:pPr>
        <w:spacing w:before="120"/>
        <w:ind w:left="0" w:firstLine="0"/>
      </w:pPr>
      <w:r>
        <w:t xml:space="preserve">       3.1.</w:t>
      </w:r>
      <w:r w:rsidR="00D84F7F">
        <w:t xml:space="preserve">Материалы, поставляемые </w:t>
      </w:r>
      <w:r w:rsidR="00D84F7F" w:rsidRPr="006373CB">
        <w:rPr>
          <w:b/>
        </w:rPr>
        <w:t>Подрядчиком</w:t>
      </w:r>
      <w:r w:rsidR="00D84F7F">
        <w:t>: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703"/>
        <w:gridCol w:w="1701"/>
        <w:gridCol w:w="1842"/>
      </w:tblGrid>
      <w:tr w:rsidR="00E871F8" w:rsidRPr="001B72D0" w:rsidTr="00E871F8">
        <w:tc>
          <w:tcPr>
            <w:tcW w:w="341" w:type="pct"/>
            <w:vAlign w:val="center"/>
          </w:tcPr>
          <w:p w:rsidR="00E871F8" w:rsidRPr="001B72D0" w:rsidRDefault="00E871F8" w:rsidP="00787EA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№</w:t>
            </w:r>
          </w:p>
          <w:p w:rsidR="00E871F8" w:rsidRPr="001B72D0" w:rsidRDefault="00E871F8" w:rsidP="00787EA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B72D0">
              <w:rPr>
                <w:b/>
                <w:sz w:val="20"/>
                <w:szCs w:val="20"/>
              </w:rPr>
              <w:t>п</w:t>
            </w:r>
            <w:proofErr w:type="gramEnd"/>
            <w:r w:rsidRPr="001B72D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74" w:type="pct"/>
          </w:tcPr>
          <w:p w:rsidR="00E871F8" w:rsidRPr="001B72D0" w:rsidRDefault="00E871F8" w:rsidP="00787EA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7" w:type="pct"/>
            <w:vAlign w:val="center"/>
          </w:tcPr>
          <w:p w:rsidR="00E871F8" w:rsidRDefault="00E871F8" w:rsidP="00787EA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 xml:space="preserve">Единица </w:t>
            </w:r>
          </w:p>
          <w:p w:rsidR="00E871F8" w:rsidRPr="001B72D0" w:rsidRDefault="00E871F8" w:rsidP="00787EA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928" w:type="pct"/>
            <w:vAlign w:val="center"/>
          </w:tcPr>
          <w:p w:rsidR="00E871F8" w:rsidRPr="001B72D0" w:rsidRDefault="00E871F8" w:rsidP="00E87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Количество</w:t>
            </w:r>
          </w:p>
        </w:tc>
      </w:tr>
      <w:tr w:rsidR="00E871F8" w:rsidRPr="006373CB" w:rsidTr="00E871F8">
        <w:tc>
          <w:tcPr>
            <w:tcW w:w="341" w:type="pct"/>
            <w:vAlign w:val="center"/>
          </w:tcPr>
          <w:p w:rsidR="00E871F8" w:rsidRPr="006373CB" w:rsidRDefault="00E871F8" w:rsidP="00FC4CB4">
            <w:pPr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74" w:type="pct"/>
          </w:tcPr>
          <w:p w:rsidR="00E871F8" w:rsidRPr="003E1ABB" w:rsidRDefault="00E871F8" w:rsidP="0008565A">
            <w:pPr>
              <w:tabs>
                <w:tab w:val="left" w:pos="2085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Растворитель 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7" w:type="pct"/>
          </w:tcPr>
          <w:p w:rsidR="00E871F8" w:rsidRPr="003E1ABB" w:rsidRDefault="00E871F8" w:rsidP="0008565A">
            <w:pPr>
              <w:tabs>
                <w:tab w:val="left" w:pos="2085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28" w:type="pct"/>
          </w:tcPr>
          <w:p w:rsidR="00E871F8" w:rsidRPr="003E1ABB" w:rsidRDefault="00E871F8" w:rsidP="0008565A">
            <w:pPr>
              <w:tabs>
                <w:tab w:val="left" w:pos="2085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E871F8" w:rsidRPr="006373CB" w:rsidTr="00E871F8">
        <w:tc>
          <w:tcPr>
            <w:tcW w:w="341" w:type="pct"/>
            <w:vAlign w:val="center"/>
          </w:tcPr>
          <w:p w:rsidR="00E871F8" w:rsidRPr="006373CB" w:rsidRDefault="00E871F8" w:rsidP="00FC4CB4">
            <w:pPr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74" w:type="pct"/>
          </w:tcPr>
          <w:p w:rsidR="00E871F8" w:rsidRDefault="00E871F8" w:rsidP="0008565A">
            <w:pPr>
              <w:tabs>
                <w:tab w:val="left" w:pos="2085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 «СпецНаз»</w:t>
            </w:r>
          </w:p>
        </w:tc>
        <w:tc>
          <w:tcPr>
            <w:tcW w:w="857" w:type="pct"/>
          </w:tcPr>
          <w:p w:rsidR="00E871F8" w:rsidRDefault="00E871F8" w:rsidP="0008565A">
            <w:pPr>
              <w:tabs>
                <w:tab w:val="left" w:pos="2085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28" w:type="pct"/>
          </w:tcPr>
          <w:p w:rsidR="00E871F8" w:rsidRDefault="00E871F8" w:rsidP="0008565A">
            <w:pPr>
              <w:tabs>
                <w:tab w:val="left" w:pos="2085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871F8" w:rsidRPr="006C29DE" w:rsidTr="00E871F8">
        <w:tc>
          <w:tcPr>
            <w:tcW w:w="341" w:type="pct"/>
            <w:vAlign w:val="center"/>
          </w:tcPr>
          <w:p w:rsidR="00E871F8" w:rsidRPr="006C29DE" w:rsidRDefault="00E871F8" w:rsidP="00FC4CB4">
            <w:pPr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74" w:type="pct"/>
          </w:tcPr>
          <w:p w:rsidR="00E871F8" w:rsidRPr="006C29DE" w:rsidRDefault="00E871F8" w:rsidP="0008565A">
            <w:pPr>
              <w:tabs>
                <w:tab w:val="left" w:pos="2085"/>
              </w:tabs>
              <w:ind w:left="0" w:firstLine="0"/>
              <w:rPr>
                <w:sz w:val="20"/>
                <w:szCs w:val="20"/>
              </w:rPr>
            </w:pPr>
            <w:r w:rsidRPr="006C29DE">
              <w:rPr>
                <w:sz w:val="20"/>
                <w:szCs w:val="20"/>
              </w:rPr>
              <w:t>Покрытие «</w:t>
            </w:r>
            <w:r w:rsidRPr="006C29DE">
              <w:rPr>
                <w:sz w:val="20"/>
                <w:szCs w:val="20"/>
                <w:lang w:val="en-US"/>
              </w:rPr>
              <w:t>MOUTRIKAL</w:t>
            </w:r>
            <w:r w:rsidRPr="006C29DE">
              <w:rPr>
                <w:sz w:val="20"/>
                <w:szCs w:val="20"/>
              </w:rPr>
              <w:t>»</w:t>
            </w:r>
          </w:p>
        </w:tc>
        <w:tc>
          <w:tcPr>
            <w:tcW w:w="857" w:type="pct"/>
          </w:tcPr>
          <w:p w:rsidR="00E871F8" w:rsidRPr="006C29DE" w:rsidRDefault="00E871F8" w:rsidP="0008565A">
            <w:pPr>
              <w:tabs>
                <w:tab w:val="left" w:pos="208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C29DE">
              <w:rPr>
                <w:sz w:val="20"/>
                <w:szCs w:val="20"/>
              </w:rPr>
              <w:t>л</w:t>
            </w:r>
          </w:p>
        </w:tc>
        <w:tc>
          <w:tcPr>
            <w:tcW w:w="928" w:type="pct"/>
          </w:tcPr>
          <w:p w:rsidR="00E871F8" w:rsidRPr="006C29DE" w:rsidRDefault="00E871F8" w:rsidP="0008565A">
            <w:pPr>
              <w:tabs>
                <w:tab w:val="left" w:pos="208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C29DE">
              <w:rPr>
                <w:sz w:val="20"/>
                <w:szCs w:val="20"/>
              </w:rPr>
              <w:t>330</w:t>
            </w:r>
          </w:p>
        </w:tc>
      </w:tr>
    </w:tbl>
    <w:p w:rsidR="00753012" w:rsidRDefault="006B23D1" w:rsidP="00753012">
      <w:pPr>
        <w:spacing w:before="120"/>
        <w:ind w:left="0" w:firstLine="0"/>
      </w:pPr>
      <w:r>
        <w:tab/>
        <w:t>3.2.3</w:t>
      </w:r>
      <w:r w:rsidR="00753012">
        <w:t>. М</w:t>
      </w:r>
      <w:r w:rsidR="00753012" w:rsidRPr="0004058F">
        <w:t>атериалы, поставка которых поручена Подрядчику, на складе структурного по</w:t>
      </w:r>
      <w:r w:rsidR="00753012" w:rsidRPr="0004058F">
        <w:t>д</w:t>
      </w:r>
      <w:r w:rsidR="00753012" w:rsidRPr="0004058F">
        <w:t xml:space="preserve">разделения отсутствуют и в заявку на поставку ТМЦ для ремонта не включались. </w:t>
      </w:r>
    </w:p>
    <w:p w:rsidR="00753012" w:rsidRPr="0004058F" w:rsidRDefault="00753012" w:rsidP="00753012">
      <w:pPr>
        <w:spacing w:before="120"/>
        <w:ind w:left="0" w:firstLine="0"/>
      </w:pPr>
      <w:r>
        <w:tab/>
        <w:t>3.2.</w:t>
      </w:r>
      <w:r w:rsidR="006B23D1">
        <w:t>4</w:t>
      </w:r>
      <w:r>
        <w:t>. Перечень материалов уточняются в соответствии со сметой к договору и уточне</w:t>
      </w:r>
      <w:r>
        <w:t>н</w:t>
      </w:r>
      <w:r>
        <w:t>ной ведомости согласно СО 34.04.181-2003. в пределах стоимости оферты.</w:t>
      </w:r>
    </w:p>
    <w:p w:rsidR="00753012" w:rsidRDefault="00753012" w:rsidP="00753012">
      <w:pPr>
        <w:spacing w:before="120"/>
        <w:ind w:left="0" w:firstLine="0"/>
      </w:pPr>
      <w:r>
        <w:tab/>
        <w:t>3.2.</w:t>
      </w:r>
      <w:r w:rsidR="006B23D1">
        <w:t>5</w:t>
      </w:r>
      <w:r>
        <w:t>. В случае возникновения необходимости поставки для работ ТМЦ, не учтенных в техническом задании, их поставка осуществляется по дополнительному соглашению Сторон.</w:t>
      </w:r>
    </w:p>
    <w:p w:rsidR="00D84F7F" w:rsidRDefault="00D84F7F" w:rsidP="009305A0">
      <w:pPr>
        <w:tabs>
          <w:tab w:val="num" w:pos="0"/>
        </w:tabs>
        <w:ind w:left="0" w:firstLine="0"/>
        <w:rPr>
          <w:sz w:val="22"/>
        </w:rPr>
      </w:pPr>
    </w:p>
    <w:p w:rsidR="00787EA0" w:rsidRDefault="00A64B5E" w:rsidP="004311E8">
      <w:pPr>
        <w:widowControl w:val="0"/>
        <w:suppressAutoHyphens/>
        <w:autoSpaceDE w:val="0"/>
        <w:autoSpaceDN w:val="0"/>
        <w:adjustRightInd w:val="0"/>
        <w:ind w:left="0" w:firstLine="0"/>
      </w:pPr>
      <w:r w:rsidRPr="00A64B5E">
        <w:rPr>
          <w:b/>
          <w:bCs/>
        </w:rPr>
        <w:t>Приложения:</w:t>
      </w:r>
      <w:r>
        <w:rPr>
          <w:bCs/>
        </w:rPr>
        <w:t xml:space="preserve"> 1. </w:t>
      </w:r>
      <w:r w:rsidRPr="00155FDD">
        <w:rPr>
          <w:bCs/>
        </w:rPr>
        <w:t>П</w:t>
      </w:r>
      <w:r>
        <w:rPr>
          <w:bCs/>
        </w:rPr>
        <w:t>риложение №1</w:t>
      </w:r>
      <w:r w:rsidRPr="00155FDD">
        <w:rPr>
          <w:bCs/>
        </w:rPr>
        <w:t xml:space="preserve"> – «</w:t>
      </w:r>
      <w:r w:rsidRPr="00155FDD">
        <w:t xml:space="preserve">Обязанности по обеспечению требований Системы </w:t>
      </w:r>
      <w:r>
        <w:t xml:space="preserve">     </w:t>
      </w:r>
    </w:p>
    <w:p w:rsidR="00A64B5E" w:rsidRDefault="00A64B5E" w:rsidP="004311E8">
      <w:pPr>
        <w:widowControl w:val="0"/>
        <w:suppressAutoHyphens/>
        <w:autoSpaceDE w:val="0"/>
        <w:autoSpaceDN w:val="0"/>
        <w:adjustRightInd w:val="0"/>
        <w:ind w:left="0" w:firstLine="0"/>
        <w:rPr>
          <w:bCs/>
        </w:rPr>
      </w:pPr>
      <w:r>
        <w:t xml:space="preserve">      </w:t>
      </w:r>
      <w:r w:rsidR="00763B3D">
        <w:t xml:space="preserve">                </w:t>
      </w:r>
      <w:r w:rsidR="00787EA0">
        <w:t xml:space="preserve">       </w:t>
      </w:r>
      <w:r>
        <w:t>э</w:t>
      </w:r>
      <w:r w:rsidRPr="00155FDD">
        <w:t>кологического менеджмента</w:t>
      </w:r>
      <w:r>
        <w:rPr>
          <w:bCs/>
        </w:rPr>
        <w:t>».</w:t>
      </w:r>
    </w:p>
    <w:p w:rsidR="001F4775" w:rsidRDefault="001F4775" w:rsidP="004311E8">
      <w:pPr>
        <w:tabs>
          <w:tab w:val="left" w:pos="1980"/>
        </w:tabs>
        <w:ind w:left="0" w:firstLine="0"/>
        <w:rPr>
          <w:sz w:val="22"/>
        </w:rPr>
      </w:pPr>
    </w:p>
    <w:p w:rsidR="00E01BC4" w:rsidRDefault="00E01BC4">
      <w:pPr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:rsidR="00E01BC4" w:rsidRDefault="00E01BC4" w:rsidP="00E01BC4">
      <w:pPr>
        <w:jc w:val="right"/>
        <w:rPr>
          <w:lang w:val="en-US"/>
        </w:rPr>
      </w:pPr>
    </w:p>
    <w:p w:rsidR="00E01BC4" w:rsidRPr="00D03483" w:rsidRDefault="00E01BC4" w:rsidP="00E01BC4">
      <w:pPr>
        <w:jc w:val="right"/>
      </w:pPr>
      <w:r>
        <w:t xml:space="preserve">Приложение № </w:t>
      </w:r>
      <w:r>
        <w:rPr>
          <w:lang w:val="en-US"/>
        </w:rPr>
        <w:t>1</w:t>
      </w:r>
      <w:r>
        <w:t xml:space="preserve">к Техническому заданию     </w:t>
      </w:r>
    </w:p>
    <w:p w:rsidR="00E01BC4" w:rsidRPr="00C51D81" w:rsidRDefault="00E01BC4" w:rsidP="00E01BC4">
      <w:pPr>
        <w:jc w:val="center"/>
      </w:pPr>
    </w:p>
    <w:p w:rsidR="00E01BC4" w:rsidRPr="00C51D81" w:rsidRDefault="00E01BC4" w:rsidP="00E01BC4">
      <w:pPr>
        <w:jc w:val="center"/>
      </w:pPr>
    </w:p>
    <w:p w:rsidR="00E01BC4" w:rsidRPr="002D0744" w:rsidRDefault="00E01BC4" w:rsidP="00E01BC4">
      <w:pPr>
        <w:jc w:val="center"/>
      </w:pPr>
      <w:r w:rsidRPr="002D0744">
        <w:t>Обязанности по обеспечению требований Системы экологического менеджмента.</w:t>
      </w:r>
    </w:p>
    <w:p w:rsidR="00E01BC4" w:rsidRDefault="00E01BC4" w:rsidP="00E01BC4">
      <w:pPr>
        <w:rPr>
          <w:b/>
          <w:u w:val="single"/>
        </w:rPr>
      </w:pPr>
    </w:p>
    <w:p w:rsidR="00E01BC4" w:rsidRPr="002D0744" w:rsidRDefault="00E01BC4" w:rsidP="00E01BC4">
      <w:pPr>
        <w:rPr>
          <w:b/>
          <w:u w:val="single"/>
        </w:rPr>
      </w:pPr>
    </w:p>
    <w:p w:rsidR="00E01BC4" w:rsidRDefault="00E01BC4" w:rsidP="00E01BC4">
      <w:pPr>
        <w:rPr>
          <w:b/>
          <w:u w:val="single"/>
        </w:rPr>
      </w:pPr>
      <w:r w:rsidRPr="002D0744">
        <w:rPr>
          <w:b/>
          <w:u w:val="single"/>
        </w:rPr>
        <w:t>Обязанности Подрядчика:</w:t>
      </w:r>
    </w:p>
    <w:p w:rsidR="00E01BC4" w:rsidRPr="00C51D81" w:rsidRDefault="00E01BC4" w:rsidP="00E01BC4">
      <w:pPr>
        <w:pStyle w:val="ab"/>
        <w:numPr>
          <w:ilvl w:val="0"/>
          <w:numId w:val="10"/>
        </w:numPr>
        <w:ind w:left="0" w:firstLine="851"/>
        <w:jc w:val="both"/>
        <w:rPr>
          <w:b/>
          <w:sz w:val="24"/>
          <w:szCs w:val="24"/>
          <w:u w:val="single"/>
        </w:rPr>
      </w:pPr>
      <w:r w:rsidRPr="00C51D81">
        <w:rPr>
          <w:sz w:val="24"/>
          <w:szCs w:val="24"/>
        </w:rPr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</w:t>
      </w:r>
      <w:r w:rsidRPr="00C51D81">
        <w:rPr>
          <w:sz w:val="24"/>
          <w:szCs w:val="24"/>
        </w:rPr>
        <w:t>я</w:t>
      </w:r>
      <w:r w:rsidRPr="00C51D81">
        <w:rPr>
          <w:sz w:val="24"/>
          <w:szCs w:val="24"/>
        </w:rPr>
        <w:t>тельн</w:t>
      </w:r>
      <w:r w:rsidRPr="00C51D81">
        <w:rPr>
          <w:sz w:val="24"/>
          <w:szCs w:val="24"/>
        </w:rPr>
        <w:t>о</w:t>
      </w:r>
      <w:r w:rsidRPr="00C51D81">
        <w:rPr>
          <w:sz w:val="24"/>
          <w:szCs w:val="24"/>
        </w:rPr>
        <w:t>сти, определенной настоящим договором.</w:t>
      </w:r>
    </w:p>
    <w:p w:rsidR="00E01BC4" w:rsidRPr="002D0744" w:rsidRDefault="00E01BC4" w:rsidP="00E01BC4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851"/>
      </w:pPr>
      <w:r w:rsidRPr="002D0744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</w:t>
      </w:r>
      <w:r w:rsidRPr="002D0744">
        <w:t>т</w:t>
      </w:r>
      <w:r w:rsidRPr="002D0744">
        <w:t>ва Росси</w:t>
      </w:r>
      <w:r w:rsidRPr="002D0744">
        <w:t>й</w:t>
      </w:r>
      <w:r w:rsidRPr="002D0744">
        <w:t>ской Федерации.</w:t>
      </w:r>
    </w:p>
    <w:p w:rsidR="00E01BC4" w:rsidRPr="002D0744" w:rsidRDefault="00E01BC4" w:rsidP="00E01BC4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851"/>
      </w:pPr>
      <w:r w:rsidRPr="002D0744">
        <w:t>Акты сдачи - приемки  выполненных работ подписываются заказчиком при усл</w:t>
      </w:r>
      <w:r w:rsidRPr="002D0744">
        <w:t>о</w:t>
      </w:r>
      <w:r w:rsidRPr="002D0744">
        <w:t>вии выпо</w:t>
      </w:r>
      <w:r w:rsidRPr="002D0744">
        <w:t>л</w:t>
      </w:r>
      <w:r w:rsidRPr="002D0744">
        <w:t>нения подрядчиком (поставщиком) указанных выше требований.</w:t>
      </w:r>
    </w:p>
    <w:p w:rsidR="00E01BC4" w:rsidRPr="002D0744" w:rsidRDefault="00E01BC4" w:rsidP="00E01BC4">
      <w:pPr>
        <w:rPr>
          <w:b/>
          <w:u w:val="single"/>
        </w:rPr>
      </w:pPr>
    </w:p>
    <w:p w:rsidR="00E01BC4" w:rsidRPr="002D0744" w:rsidRDefault="00E01BC4" w:rsidP="00E01BC4">
      <w:pPr>
        <w:rPr>
          <w:b/>
          <w:u w:val="single"/>
        </w:rPr>
      </w:pPr>
      <w:r w:rsidRPr="002D0744">
        <w:rPr>
          <w:b/>
          <w:u w:val="single"/>
        </w:rPr>
        <w:t>Обязанности Заказчика:</w:t>
      </w:r>
    </w:p>
    <w:p w:rsidR="00E01BC4" w:rsidRPr="002D0744" w:rsidRDefault="00E01BC4" w:rsidP="00E01BC4">
      <w:pPr>
        <w:numPr>
          <w:ilvl w:val="0"/>
          <w:numId w:val="11"/>
        </w:numPr>
        <w:spacing w:line="276" w:lineRule="auto"/>
        <w:ind w:left="0" w:firstLine="0"/>
      </w:pPr>
      <w:r w:rsidRPr="002D0744">
        <w:t>Заказчик обязан предоставить Подрядчику Экологическую политику ОАО «ТГК-1».</w:t>
      </w:r>
    </w:p>
    <w:p w:rsidR="00E01BC4" w:rsidRPr="002D0744" w:rsidRDefault="00E01BC4" w:rsidP="00E01BC4">
      <w:pPr>
        <w:numPr>
          <w:ilvl w:val="0"/>
          <w:numId w:val="11"/>
        </w:numPr>
        <w:spacing w:line="276" w:lineRule="auto"/>
        <w:ind w:left="0" w:firstLine="0"/>
      </w:pPr>
      <w:r w:rsidRPr="002D0744">
        <w:t>Заказчик обязан провести инструктаж по доведению до работников Подрядчика инфо</w:t>
      </w:r>
      <w:r w:rsidRPr="002D0744">
        <w:t>р</w:t>
      </w:r>
      <w:r w:rsidRPr="002D0744">
        <w:t>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AA775A" w:rsidRDefault="00AA775A" w:rsidP="004311E8">
      <w:pPr>
        <w:tabs>
          <w:tab w:val="left" w:pos="1980"/>
        </w:tabs>
        <w:ind w:left="0" w:firstLine="0"/>
        <w:rPr>
          <w:sz w:val="22"/>
        </w:rPr>
      </w:pPr>
    </w:p>
    <w:sectPr w:rsidR="00AA775A" w:rsidSect="00696A61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370"/>
    <w:multiLevelType w:val="hybridMultilevel"/>
    <w:tmpl w:val="77904FBA"/>
    <w:lvl w:ilvl="0" w:tplc="E7927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511D4"/>
    <w:multiLevelType w:val="hybridMultilevel"/>
    <w:tmpl w:val="3CE45556"/>
    <w:lvl w:ilvl="0" w:tplc="7A72D6FE">
      <w:start w:val="2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">
    <w:nsid w:val="21E32869"/>
    <w:multiLevelType w:val="hybridMultilevel"/>
    <w:tmpl w:val="F6DA9A5A"/>
    <w:lvl w:ilvl="0" w:tplc="B3EE4722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916F4"/>
    <w:multiLevelType w:val="hybridMultilevel"/>
    <w:tmpl w:val="8306201E"/>
    <w:lvl w:ilvl="0" w:tplc="E7927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B5D99"/>
    <w:multiLevelType w:val="hybridMultilevel"/>
    <w:tmpl w:val="BD18C84E"/>
    <w:lvl w:ilvl="0" w:tplc="E7927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018FA"/>
    <w:multiLevelType w:val="hybridMultilevel"/>
    <w:tmpl w:val="B1BAA6BE"/>
    <w:lvl w:ilvl="0" w:tplc="4C0E4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73E"/>
    <w:multiLevelType w:val="hybridMultilevel"/>
    <w:tmpl w:val="1504BF44"/>
    <w:lvl w:ilvl="0" w:tplc="251E31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D2E5C"/>
    <w:multiLevelType w:val="hybridMultilevel"/>
    <w:tmpl w:val="8E28F6D8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693"/>
    <w:rsid w:val="00001994"/>
    <w:rsid w:val="0000276D"/>
    <w:rsid w:val="0000557C"/>
    <w:rsid w:val="00024737"/>
    <w:rsid w:val="00026D40"/>
    <w:rsid w:val="0004058F"/>
    <w:rsid w:val="00045701"/>
    <w:rsid w:val="000514D8"/>
    <w:rsid w:val="00061DE1"/>
    <w:rsid w:val="00065789"/>
    <w:rsid w:val="00066D9A"/>
    <w:rsid w:val="00077B7A"/>
    <w:rsid w:val="00080C20"/>
    <w:rsid w:val="000841E7"/>
    <w:rsid w:val="000855EF"/>
    <w:rsid w:val="0008565A"/>
    <w:rsid w:val="000927CB"/>
    <w:rsid w:val="00096B1A"/>
    <w:rsid w:val="000A29F6"/>
    <w:rsid w:val="000A4857"/>
    <w:rsid w:val="000B699E"/>
    <w:rsid w:val="000B766E"/>
    <w:rsid w:val="000C045E"/>
    <w:rsid w:val="000C2F6D"/>
    <w:rsid w:val="000C3165"/>
    <w:rsid w:val="000C377A"/>
    <w:rsid w:val="000C53FA"/>
    <w:rsid w:val="000E0569"/>
    <w:rsid w:val="000E19D0"/>
    <w:rsid w:val="000E62CC"/>
    <w:rsid w:val="000E748C"/>
    <w:rsid w:val="000F32A1"/>
    <w:rsid w:val="000F3A17"/>
    <w:rsid w:val="000F430D"/>
    <w:rsid w:val="001011C9"/>
    <w:rsid w:val="0010428A"/>
    <w:rsid w:val="00113F2A"/>
    <w:rsid w:val="00114F5E"/>
    <w:rsid w:val="0011729E"/>
    <w:rsid w:val="00136675"/>
    <w:rsid w:val="00137479"/>
    <w:rsid w:val="00137ED3"/>
    <w:rsid w:val="00142CFA"/>
    <w:rsid w:val="001443D5"/>
    <w:rsid w:val="00150592"/>
    <w:rsid w:val="001520F0"/>
    <w:rsid w:val="001562F6"/>
    <w:rsid w:val="001621B0"/>
    <w:rsid w:val="00165619"/>
    <w:rsid w:val="00185F8B"/>
    <w:rsid w:val="00192421"/>
    <w:rsid w:val="00192B7F"/>
    <w:rsid w:val="001A0B59"/>
    <w:rsid w:val="001B1735"/>
    <w:rsid w:val="001B2F3E"/>
    <w:rsid w:val="001B4C44"/>
    <w:rsid w:val="001B6783"/>
    <w:rsid w:val="001B72D0"/>
    <w:rsid w:val="001C0B55"/>
    <w:rsid w:val="001C4A6F"/>
    <w:rsid w:val="001C5315"/>
    <w:rsid w:val="001D3FF6"/>
    <w:rsid w:val="001E02D2"/>
    <w:rsid w:val="001E2C35"/>
    <w:rsid w:val="001E49D2"/>
    <w:rsid w:val="001E5439"/>
    <w:rsid w:val="001E7316"/>
    <w:rsid w:val="001F0039"/>
    <w:rsid w:val="001F3055"/>
    <w:rsid w:val="001F4775"/>
    <w:rsid w:val="001F5345"/>
    <w:rsid w:val="001F6BA5"/>
    <w:rsid w:val="001F6C53"/>
    <w:rsid w:val="002044C2"/>
    <w:rsid w:val="00205CA0"/>
    <w:rsid w:val="002105EE"/>
    <w:rsid w:val="00212237"/>
    <w:rsid w:val="00215145"/>
    <w:rsid w:val="00223396"/>
    <w:rsid w:val="00224843"/>
    <w:rsid w:val="002253CB"/>
    <w:rsid w:val="002266C1"/>
    <w:rsid w:val="00226C80"/>
    <w:rsid w:val="00234705"/>
    <w:rsid w:val="00235C1E"/>
    <w:rsid w:val="0023635E"/>
    <w:rsid w:val="0024261A"/>
    <w:rsid w:val="00242C04"/>
    <w:rsid w:val="002433E0"/>
    <w:rsid w:val="00247447"/>
    <w:rsid w:val="00251707"/>
    <w:rsid w:val="00254F48"/>
    <w:rsid w:val="002576FE"/>
    <w:rsid w:val="00261879"/>
    <w:rsid w:val="0026245B"/>
    <w:rsid w:val="002649AF"/>
    <w:rsid w:val="0027136A"/>
    <w:rsid w:val="00272E93"/>
    <w:rsid w:val="00274909"/>
    <w:rsid w:val="00290101"/>
    <w:rsid w:val="00291E64"/>
    <w:rsid w:val="0029526F"/>
    <w:rsid w:val="002955CC"/>
    <w:rsid w:val="002972DB"/>
    <w:rsid w:val="002B42AB"/>
    <w:rsid w:val="002B7CA6"/>
    <w:rsid w:val="002C269D"/>
    <w:rsid w:val="002C2D37"/>
    <w:rsid w:val="002C383B"/>
    <w:rsid w:val="002C5955"/>
    <w:rsid w:val="002E7589"/>
    <w:rsid w:val="00301D17"/>
    <w:rsid w:val="00302F25"/>
    <w:rsid w:val="003034C3"/>
    <w:rsid w:val="00304F8A"/>
    <w:rsid w:val="00306E4F"/>
    <w:rsid w:val="00312AC4"/>
    <w:rsid w:val="00314A93"/>
    <w:rsid w:val="00324BBD"/>
    <w:rsid w:val="00327588"/>
    <w:rsid w:val="00331ADA"/>
    <w:rsid w:val="00333CBE"/>
    <w:rsid w:val="00334C42"/>
    <w:rsid w:val="00335262"/>
    <w:rsid w:val="00336D0A"/>
    <w:rsid w:val="003470BD"/>
    <w:rsid w:val="00355AA2"/>
    <w:rsid w:val="00356824"/>
    <w:rsid w:val="00360DB2"/>
    <w:rsid w:val="0036318B"/>
    <w:rsid w:val="003727BA"/>
    <w:rsid w:val="00372F6F"/>
    <w:rsid w:val="00381A09"/>
    <w:rsid w:val="00382773"/>
    <w:rsid w:val="0039086C"/>
    <w:rsid w:val="00394D0E"/>
    <w:rsid w:val="003A11E4"/>
    <w:rsid w:val="003B1B30"/>
    <w:rsid w:val="003B40F5"/>
    <w:rsid w:val="003B5EF4"/>
    <w:rsid w:val="003B72AA"/>
    <w:rsid w:val="003C2C6A"/>
    <w:rsid w:val="003C348B"/>
    <w:rsid w:val="003C4508"/>
    <w:rsid w:val="003C6699"/>
    <w:rsid w:val="003C6DE7"/>
    <w:rsid w:val="003D29CC"/>
    <w:rsid w:val="003D5FC8"/>
    <w:rsid w:val="003D6652"/>
    <w:rsid w:val="003D7503"/>
    <w:rsid w:val="003E1377"/>
    <w:rsid w:val="003E39CC"/>
    <w:rsid w:val="003E64BA"/>
    <w:rsid w:val="003E6F11"/>
    <w:rsid w:val="003F1135"/>
    <w:rsid w:val="003F3156"/>
    <w:rsid w:val="00412F32"/>
    <w:rsid w:val="004142DD"/>
    <w:rsid w:val="004167DC"/>
    <w:rsid w:val="00417A11"/>
    <w:rsid w:val="00424C16"/>
    <w:rsid w:val="004253A6"/>
    <w:rsid w:val="004311E8"/>
    <w:rsid w:val="00441357"/>
    <w:rsid w:val="00447933"/>
    <w:rsid w:val="004504A5"/>
    <w:rsid w:val="004509AE"/>
    <w:rsid w:val="00450DB5"/>
    <w:rsid w:val="00457E07"/>
    <w:rsid w:val="004631BB"/>
    <w:rsid w:val="004649DA"/>
    <w:rsid w:val="00464AED"/>
    <w:rsid w:val="004663EF"/>
    <w:rsid w:val="0047354F"/>
    <w:rsid w:val="00473742"/>
    <w:rsid w:val="0047548A"/>
    <w:rsid w:val="00476671"/>
    <w:rsid w:val="0048035C"/>
    <w:rsid w:val="0048160F"/>
    <w:rsid w:val="00481BB9"/>
    <w:rsid w:val="00482BEF"/>
    <w:rsid w:val="00483B80"/>
    <w:rsid w:val="004845E8"/>
    <w:rsid w:val="0048767F"/>
    <w:rsid w:val="00494964"/>
    <w:rsid w:val="00497383"/>
    <w:rsid w:val="00497527"/>
    <w:rsid w:val="004A4C4A"/>
    <w:rsid w:val="004A4FED"/>
    <w:rsid w:val="004A787C"/>
    <w:rsid w:val="004B2563"/>
    <w:rsid w:val="004B5CFA"/>
    <w:rsid w:val="004C0011"/>
    <w:rsid w:val="004C02D1"/>
    <w:rsid w:val="004C4D16"/>
    <w:rsid w:val="004D2979"/>
    <w:rsid w:val="004D40EF"/>
    <w:rsid w:val="004D4E29"/>
    <w:rsid w:val="004D5892"/>
    <w:rsid w:val="004D61B9"/>
    <w:rsid w:val="004D725A"/>
    <w:rsid w:val="004D7374"/>
    <w:rsid w:val="004E3A03"/>
    <w:rsid w:val="004E6AE7"/>
    <w:rsid w:val="004F0717"/>
    <w:rsid w:val="004F3B73"/>
    <w:rsid w:val="004F7E6F"/>
    <w:rsid w:val="00506028"/>
    <w:rsid w:val="00515848"/>
    <w:rsid w:val="005309A3"/>
    <w:rsid w:val="00536CF5"/>
    <w:rsid w:val="005459A3"/>
    <w:rsid w:val="00546B95"/>
    <w:rsid w:val="005535B6"/>
    <w:rsid w:val="00553E1A"/>
    <w:rsid w:val="0055441F"/>
    <w:rsid w:val="00556746"/>
    <w:rsid w:val="0055679C"/>
    <w:rsid w:val="00560CC6"/>
    <w:rsid w:val="00562155"/>
    <w:rsid w:val="0056244B"/>
    <w:rsid w:val="005633A3"/>
    <w:rsid w:val="005637F7"/>
    <w:rsid w:val="00563C7F"/>
    <w:rsid w:val="00567E03"/>
    <w:rsid w:val="00571268"/>
    <w:rsid w:val="00574542"/>
    <w:rsid w:val="005746AC"/>
    <w:rsid w:val="005813A0"/>
    <w:rsid w:val="00593A6A"/>
    <w:rsid w:val="005A16DB"/>
    <w:rsid w:val="005A3F51"/>
    <w:rsid w:val="005A6C5C"/>
    <w:rsid w:val="005B3C82"/>
    <w:rsid w:val="005C05F5"/>
    <w:rsid w:val="005C5612"/>
    <w:rsid w:val="005C73E2"/>
    <w:rsid w:val="005C7C2A"/>
    <w:rsid w:val="005D0BD0"/>
    <w:rsid w:val="005D1294"/>
    <w:rsid w:val="005D2322"/>
    <w:rsid w:val="005D3C5C"/>
    <w:rsid w:val="005D5140"/>
    <w:rsid w:val="005D74FE"/>
    <w:rsid w:val="005D7E2C"/>
    <w:rsid w:val="005E0BAE"/>
    <w:rsid w:val="005E67FC"/>
    <w:rsid w:val="005F66EB"/>
    <w:rsid w:val="0060362F"/>
    <w:rsid w:val="0061058B"/>
    <w:rsid w:val="0061241D"/>
    <w:rsid w:val="006124A2"/>
    <w:rsid w:val="00613A3C"/>
    <w:rsid w:val="00613D29"/>
    <w:rsid w:val="00623C72"/>
    <w:rsid w:val="006277C9"/>
    <w:rsid w:val="00627C44"/>
    <w:rsid w:val="006373CB"/>
    <w:rsid w:val="00640BB8"/>
    <w:rsid w:val="00641C84"/>
    <w:rsid w:val="00644462"/>
    <w:rsid w:val="006606D7"/>
    <w:rsid w:val="00660837"/>
    <w:rsid w:val="006635F4"/>
    <w:rsid w:val="006653D3"/>
    <w:rsid w:val="00674057"/>
    <w:rsid w:val="00676080"/>
    <w:rsid w:val="00676A38"/>
    <w:rsid w:val="00682FC1"/>
    <w:rsid w:val="006912D6"/>
    <w:rsid w:val="0069357D"/>
    <w:rsid w:val="00696A61"/>
    <w:rsid w:val="006A0FA0"/>
    <w:rsid w:val="006A173F"/>
    <w:rsid w:val="006A1F80"/>
    <w:rsid w:val="006A2055"/>
    <w:rsid w:val="006A2BBA"/>
    <w:rsid w:val="006A6952"/>
    <w:rsid w:val="006B23D1"/>
    <w:rsid w:val="006C0263"/>
    <w:rsid w:val="006C29DE"/>
    <w:rsid w:val="006C6A8C"/>
    <w:rsid w:val="006D46EB"/>
    <w:rsid w:val="006E1707"/>
    <w:rsid w:val="006E2300"/>
    <w:rsid w:val="006E52A6"/>
    <w:rsid w:val="006E66DE"/>
    <w:rsid w:val="006E6C07"/>
    <w:rsid w:val="006F47B4"/>
    <w:rsid w:val="007019E6"/>
    <w:rsid w:val="00701F8B"/>
    <w:rsid w:val="0070322D"/>
    <w:rsid w:val="0070374E"/>
    <w:rsid w:val="00703AFA"/>
    <w:rsid w:val="00715204"/>
    <w:rsid w:val="00723DDE"/>
    <w:rsid w:val="007321B9"/>
    <w:rsid w:val="00732221"/>
    <w:rsid w:val="00735D30"/>
    <w:rsid w:val="0073631F"/>
    <w:rsid w:val="00746374"/>
    <w:rsid w:val="00750379"/>
    <w:rsid w:val="00750BD0"/>
    <w:rsid w:val="00753012"/>
    <w:rsid w:val="00754A3D"/>
    <w:rsid w:val="00755091"/>
    <w:rsid w:val="00760B94"/>
    <w:rsid w:val="00763B3D"/>
    <w:rsid w:val="007642AF"/>
    <w:rsid w:val="00765977"/>
    <w:rsid w:val="00771635"/>
    <w:rsid w:val="0077199D"/>
    <w:rsid w:val="007734B2"/>
    <w:rsid w:val="00774973"/>
    <w:rsid w:val="0078731A"/>
    <w:rsid w:val="00787EA0"/>
    <w:rsid w:val="007914FF"/>
    <w:rsid w:val="00793B6B"/>
    <w:rsid w:val="00794CA1"/>
    <w:rsid w:val="007966D1"/>
    <w:rsid w:val="007B0C16"/>
    <w:rsid w:val="007B5E33"/>
    <w:rsid w:val="007B743C"/>
    <w:rsid w:val="007C0A7F"/>
    <w:rsid w:val="007C200C"/>
    <w:rsid w:val="007C268F"/>
    <w:rsid w:val="007D0B4F"/>
    <w:rsid w:val="007D10EE"/>
    <w:rsid w:val="007D535F"/>
    <w:rsid w:val="007D6588"/>
    <w:rsid w:val="007D75A7"/>
    <w:rsid w:val="007E3BBC"/>
    <w:rsid w:val="007E6E8C"/>
    <w:rsid w:val="007F171F"/>
    <w:rsid w:val="007F2882"/>
    <w:rsid w:val="007F6051"/>
    <w:rsid w:val="008007C2"/>
    <w:rsid w:val="00804DDD"/>
    <w:rsid w:val="008104EA"/>
    <w:rsid w:val="00810B98"/>
    <w:rsid w:val="00816C66"/>
    <w:rsid w:val="00817ACB"/>
    <w:rsid w:val="008227C7"/>
    <w:rsid w:val="008262F4"/>
    <w:rsid w:val="00843C29"/>
    <w:rsid w:val="00852CAA"/>
    <w:rsid w:val="00853478"/>
    <w:rsid w:val="00853870"/>
    <w:rsid w:val="00856016"/>
    <w:rsid w:val="00860A43"/>
    <w:rsid w:val="008620B0"/>
    <w:rsid w:val="0086759F"/>
    <w:rsid w:val="0087158D"/>
    <w:rsid w:val="008761E6"/>
    <w:rsid w:val="00884946"/>
    <w:rsid w:val="00887BEA"/>
    <w:rsid w:val="0089023E"/>
    <w:rsid w:val="0089149B"/>
    <w:rsid w:val="008919B1"/>
    <w:rsid w:val="00897CFD"/>
    <w:rsid w:val="008A3F9A"/>
    <w:rsid w:val="008A40FE"/>
    <w:rsid w:val="008B4E56"/>
    <w:rsid w:val="008C0314"/>
    <w:rsid w:val="008C3346"/>
    <w:rsid w:val="008C49DA"/>
    <w:rsid w:val="008D5859"/>
    <w:rsid w:val="008E1037"/>
    <w:rsid w:val="008E2B61"/>
    <w:rsid w:val="008F1A22"/>
    <w:rsid w:val="008F2647"/>
    <w:rsid w:val="008F3C65"/>
    <w:rsid w:val="008F413B"/>
    <w:rsid w:val="008F68C4"/>
    <w:rsid w:val="008F776B"/>
    <w:rsid w:val="00900918"/>
    <w:rsid w:val="00902E34"/>
    <w:rsid w:val="00903F47"/>
    <w:rsid w:val="0091192B"/>
    <w:rsid w:val="0092037A"/>
    <w:rsid w:val="00923809"/>
    <w:rsid w:val="009274A2"/>
    <w:rsid w:val="009305A0"/>
    <w:rsid w:val="0093483D"/>
    <w:rsid w:val="00935C24"/>
    <w:rsid w:val="00936E0A"/>
    <w:rsid w:val="00937E35"/>
    <w:rsid w:val="00940AE9"/>
    <w:rsid w:val="00945A56"/>
    <w:rsid w:val="00952141"/>
    <w:rsid w:val="0096616F"/>
    <w:rsid w:val="00966503"/>
    <w:rsid w:val="00966D80"/>
    <w:rsid w:val="009708CF"/>
    <w:rsid w:val="0098033C"/>
    <w:rsid w:val="009841C1"/>
    <w:rsid w:val="009911F3"/>
    <w:rsid w:val="009928F1"/>
    <w:rsid w:val="009941EB"/>
    <w:rsid w:val="009972FA"/>
    <w:rsid w:val="009A2942"/>
    <w:rsid w:val="009A2DB1"/>
    <w:rsid w:val="009A43A7"/>
    <w:rsid w:val="009A48A1"/>
    <w:rsid w:val="009B17F6"/>
    <w:rsid w:val="009B25F7"/>
    <w:rsid w:val="009B3874"/>
    <w:rsid w:val="009C0051"/>
    <w:rsid w:val="009C2741"/>
    <w:rsid w:val="009C27CC"/>
    <w:rsid w:val="009C4A65"/>
    <w:rsid w:val="009C6DC7"/>
    <w:rsid w:val="009C76FE"/>
    <w:rsid w:val="009D4396"/>
    <w:rsid w:val="009D5AD6"/>
    <w:rsid w:val="009E2D41"/>
    <w:rsid w:val="009E55ED"/>
    <w:rsid w:val="009F2698"/>
    <w:rsid w:val="009F6166"/>
    <w:rsid w:val="009F65EF"/>
    <w:rsid w:val="00A02FCE"/>
    <w:rsid w:val="00A0345C"/>
    <w:rsid w:val="00A113B5"/>
    <w:rsid w:val="00A12EE1"/>
    <w:rsid w:val="00A175A9"/>
    <w:rsid w:val="00A248B7"/>
    <w:rsid w:val="00A306A5"/>
    <w:rsid w:val="00A316F5"/>
    <w:rsid w:val="00A4284C"/>
    <w:rsid w:val="00A439DD"/>
    <w:rsid w:val="00A43C31"/>
    <w:rsid w:val="00A44EA8"/>
    <w:rsid w:val="00A47611"/>
    <w:rsid w:val="00A601BA"/>
    <w:rsid w:val="00A60429"/>
    <w:rsid w:val="00A64B5E"/>
    <w:rsid w:val="00A65AC0"/>
    <w:rsid w:val="00A66048"/>
    <w:rsid w:val="00A66F65"/>
    <w:rsid w:val="00A725A7"/>
    <w:rsid w:val="00A73398"/>
    <w:rsid w:val="00A73C12"/>
    <w:rsid w:val="00A74786"/>
    <w:rsid w:val="00A76B8C"/>
    <w:rsid w:val="00A777F4"/>
    <w:rsid w:val="00A8522A"/>
    <w:rsid w:val="00A86083"/>
    <w:rsid w:val="00A8704B"/>
    <w:rsid w:val="00A90572"/>
    <w:rsid w:val="00A91D78"/>
    <w:rsid w:val="00A921C3"/>
    <w:rsid w:val="00A93354"/>
    <w:rsid w:val="00A94359"/>
    <w:rsid w:val="00AA31A2"/>
    <w:rsid w:val="00AA33C2"/>
    <w:rsid w:val="00AA5AA6"/>
    <w:rsid w:val="00AA76AC"/>
    <w:rsid w:val="00AA775A"/>
    <w:rsid w:val="00AB1B1B"/>
    <w:rsid w:val="00AB272A"/>
    <w:rsid w:val="00AB30B3"/>
    <w:rsid w:val="00AB7DCE"/>
    <w:rsid w:val="00AC6413"/>
    <w:rsid w:val="00AD321A"/>
    <w:rsid w:val="00AE20BE"/>
    <w:rsid w:val="00AE6F9C"/>
    <w:rsid w:val="00AF7096"/>
    <w:rsid w:val="00AF7C98"/>
    <w:rsid w:val="00B01A11"/>
    <w:rsid w:val="00B01DE4"/>
    <w:rsid w:val="00B041D4"/>
    <w:rsid w:val="00B10196"/>
    <w:rsid w:val="00B1279F"/>
    <w:rsid w:val="00B13C30"/>
    <w:rsid w:val="00B15ADA"/>
    <w:rsid w:val="00B16538"/>
    <w:rsid w:val="00B24B3C"/>
    <w:rsid w:val="00B279D5"/>
    <w:rsid w:val="00B3177D"/>
    <w:rsid w:val="00B42040"/>
    <w:rsid w:val="00B4367F"/>
    <w:rsid w:val="00B4627A"/>
    <w:rsid w:val="00B462BF"/>
    <w:rsid w:val="00B5061E"/>
    <w:rsid w:val="00B53427"/>
    <w:rsid w:val="00B54D2E"/>
    <w:rsid w:val="00B611C0"/>
    <w:rsid w:val="00B654D2"/>
    <w:rsid w:val="00B708BC"/>
    <w:rsid w:val="00B743F7"/>
    <w:rsid w:val="00B87C90"/>
    <w:rsid w:val="00B91F23"/>
    <w:rsid w:val="00B92B9A"/>
    <w:rsid w:val="00B9458E"/>
    <w:rsid w:val="00B97225"/>
    <w:rsid w:val="00BA0B82"/>
    <w:rsid w:val="00BA16FE"/>
    <w:rsid w:val="00BB1465"/>
    <w:rsid w:val="00BB2D87"/>
    <w:rsid w:val="00BD0E08"/>
    <w:rsid w:val="00BD2CA0"/>
    <w:rsid w:val="00BD4CD9"/>
    <w:rsid w:val="00BE1369"/>
    <w:rsid w:val="00BE2180"/>
    <w:rsid w:val="00BE2A1F"/>
    <w:rsid w:val="00BF0ACE"/>
    <w:rsid w:val="00BF27D4"/>
    <w:rsid w:val="00BF29C3"/>
    <w:rsid w:val="00BF4EE6"/>
    <w:rsid w:val="00BF6399"/>
    <w:rsid w:val="00BF6D79"/>
    <w:rsid w:val="00C01AFA"/>
    <w:rsid w:val="00C02A4D"/>
    <w:rsid w:val="00C04CC4"/>
    <w:rsid w:val="00C07360"/>
    <w:rsid w:val="00C07F6C"/>
    <w:rsid w:val="00C1490A"/>
    <w:rsid w:val="00C15252"/>
    <w:rsid w:val="00C2137C"/>
    <w:rsid w:val="00C2267B"/>
    <w:rsid w:val="00C25AF2"/>
    <w:rsid w:val="00C36034"/>
    <w:rsid w:val="00C36C39"/>
    <w:rsid w:val="00C40985"/>
    <w:rsid w:val="00C43CC9"/>
    <w:rsid w:val="00C44B2E"/>
    <w:rsid w:val="00C47C5E"/>
    <w:rsid w:val="00C519A1"/>
    <w:rsid w:val="00C52661"/>
    <w:rsid w:val="00C60B9B"/>
    <w:rsid w:val="00C60E9E"/>
    <w:rsid w:val="00C67636"/>
    <w:rsid w:val="00C70D05"/>
    <w:rsid w:val="00C73118"/>
    <w:rsid w:val="00C74EBA"/>
    <w:rsid w:val="00C76155"/>
    <w:rsid w:val="00C862AE"/>
    <w:rsid w:val="00C87F81"/>
    <w:rsid w:val="00C9004F"/>
    <w:rsid w:val="00C919DE"/>
    <w:rsid w:val="00C92A99"/>
    <w:rsid w:val="00C9714B"/>
    <w:rsid w:val="00CA13CD"/>
    <w:rsid w:val="00CB028D"/>
    <w:rsid w:val="00CB140F"/>
    <w:rsid w:val="00CB7BE1"/>
    <w:rsid w:val="00CD060A"/>
    <w:rsid w:val="00CD39E1"/>
    <w:rsid w:val="00CD483A"/>
    <w:rsid w:val="00CD4CBF"/>
    <w:rsid w:val="00CE2632"/>
    <w:rsid w:val="00CE5326"/>
    <w:rsid w:val="00CF04F4"/>
    <w:rsid w:val="00CF09B8"/>
    <w:rsid w:val="00CF29A1"/>
    <w:rsid w:val="00CF49FF"/>
    <w:rsid w:val="00CF7752"/>
    <w:rsid w:val="00D06826"/>
    <w:rsid w:val="00D06C71"/>
    <w:rsid w:val="00D06CB4"/>
    <w:rsid w:val="00D10850"/>
    <w:rsid w:val="00D1141D"/>
    <w:rsid w:val="00D15DE9"/>
    <w:rsid w:val="00D16C4A"/>
    <w:rsid w:val="00D21EB9"/>
    <w:rsid w:val="00D400BA"/>
    <w:rsid w:val="00D409C4"/>
    <w:rsid w:val="00D44CC8"/>
    <w:rsid w:val="00D44E52"/>
    <w:rsid w:val="00D45B7A"/>
    <w:rsid w:val="00D5002F"/>
    <w:rsid w:val="00D5089F"/>
    <w:rsid w:val="00D52CAC"/>
    <w:rsid w:val="00D53BF3"/>
    <w:rsid w:val="00D5738F"/>
    <w:rsid w:val="00D63A7F"/>
    <w:rsid w:val="00D65EDC"/>
    <w:rsid w:val="00D66D37"/>
    <w:rsid w:val="00D66D43"/>
    <w:rsid w:val="00D66D7F"/>
    <w:rsid w:val="00D72675"/>
    <w:rsid w:val="00D74378"/>
    <w:rsid w:val="00D84F7F"/>
    <w:rsid w:val="00DA1921"/>
    <w:rsid w:val="00DA1C65"/>
    <w:rsid w:val="00DA5E00"/>
    <w:rsid w:val="00DB3F2C"/>
    <w:rsid w:val="00DB5E29"/>
    <w:rsid w:val="00DB77AC"/>
    <w:rsid w:val="00DC3253"/>
    <w:rsid w:val="00DD5D27"/>
    <w:rsid w:val="00DD6269"/>
    <w:rsid w:val="00DD68A7"/>
    <w:rsid w:val="00DD6998"/>
    <w:rsid w:val="00DE094A"/>
    <w:rsid w:val="00DE32C8"/>
    <w:rsid w:val="00DE335F"/>
    <w:rsid w:val="00DE433E"/>
    <w:rsid w:val="00DE4F5C"/>
    <w:rsid w:val="00DF29B2"/>
    <w:rsid w:val="00DF6CEB"/>
    <w:rsid w:val="00E013EA"/>
    <w:rsid w:val="00E01BC4"/>
    <w:rsid w:val="00E0500B"/>
    <w:rsid w:val="00E05ECF"/>
    <w:rsid w:val="00E073C4"/>
    <w:rsid w:val="00E1425E"/>
    <w:rsid w:val="00E170CC"/>
    <w:rsid w:val="00E21547"/>
    <w:rsid w:val="00E3659D"/>
    <w:rsid w:val="00E37B0F"/>
    <w:rsid w:val="00E404C8"/>
    <w:rsid w:val="00E41F2A"/>
    <w:rsid w:val="00E47D01"/>
    <w:rsid w:val="00E50294"/>
    <w:rsid w:val="00E521C5"/>
    <w:rsid w:val="00E5642C"/>
    <w:rsid w:val="00E5663A"/>
    <w:rsid w:val="00E64EAF"/>
    <w:rsid w:val="00E740D2"/>
    <w:rsid w:val="00E74177"/>
    <w:rsid w:val="00E802E6"/>
    <w:rsid w:val="00E80F22"/>
    <w:rsid w:val="00E811E4"/>
    <w:rsid w:val="00E871F8"/>
    <w:rsid w:val="00E934A3"/>
    <w:rsid w:val="00E943DE"/>
    <w:rsid w:val="00E95C7C"/>
    <w:rsid w:val="00EA1491"/>
    <w:rsid w:val="00EA3474"/>
    <w:rsid w:val="00EA7DB2"/>
    <w:rsid w:val="00EA7FE2"/>
    <w:rsid w:val="00EB438B"/>
    <w:rsid w:val="00EC29C2"/>
    <w:rsid w:val="00EC65FB"/>
    <w:rsid w:val="00ED03FE"/>
    <w:rsid w:val="00ED1B35"/>
    <w:rsid w:val="00ED3426"/>
    <w:rsid w:val="00ED3568"/>
    <w:rsid w:val="00ED5149"/>
    <w:rsid w:val="00ED5CC0"/>
    <w:rsid w:val="00ED6BC9"/>
    <w:rsid w:val="00EE0409"/>
    <w:rsid w:val="00EE48D7"/>
    <w:rsid w:val="00EE761A"/>
    <w:rsid w:val="00EE78C7"/>
    <w:rsid w:val="00EF0CD1"/>
    <w:rsid w:val="00F00C2B"/>
    <w:rsid w:val="00F03DA8"/>
    <w:rsid w:val="00F049BA"/>
    <w:rsid w:val="00F07777"/>
    <w:rsid w:val="00F107EA"/>
    <w:rsid w:val="00F12D9F"/>
    <w:rsid w:val="00F12E70"/>
    <w:rsid w:val="00F20E9A"/>
    <w:rsid w:val="00F2339F"/>
    <w:rsid w:val="00F26955"/>
    <w:rsid w:val="00F27C28"/>
    <w:rsid w:val="00F30F00"/>
    <w:rsid w:val="00F50C19"/>
    <w:rsid w:val="00F519C3"/>
    <w:rsid w:val="00F57D93"/>
    <w:rsid w:val="00F6089D"/>
    <w:rsid w:val="00F63E4D"/>
    <w:rsid w:val="00F6649E"/>
    <w:rsid w:val="00F671F5"/>
    <w:rsid w:val="00F704E3"/>
    <w:rsid w:val="00F70A27"/>
    <w:rsid w:val="00F7298D"/>
    <w:rsid w:val="00F81254"/>
    <w:rsid w:val="00F93F71"/>
    <w:rsid w:val="00F94C28"/>
    <w:rsid w:val="00FA3DA9"/>
    <w:rsid w:val="00FA5F4F"/>
    <w:rsid w:val="00FB58F5"/>
    <w:rsid w:val="00FB724C"/>
    <w:rsid w:val="00FC03F6"/>
    <w:rsid w:val="00FC0503"/>
    <w:rsid w:val="00FC1A3E"/>
    <w:rsid w:val="00FC4CB4"/>
    <w:rsid w:val="00FC53F8"/>
    <w:rsid w:val="00FC54B8"/>
    <w:rsid w:val="00FC79E0"/>
    <w:rsid w:val="00FD618C"/>
    <w:rsid w:val="00FD6B3C"/>
    <w:rsid w:val="00FE3960"/>
    <w:rsid w:val="00FF2319"/>
    <w:rsid w:val="00FF43E5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pPr>
      <w:ind w:left="1831" w:hanging="357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631F"/>
    <w:rPr>
      <w:rFonts w:ascii="Arial" w:hAnsi="Arial"/>
      <w:szCs w:val="20"/>
    </w:rPr>
  </w:style>
  <w:style w:type="paragraph" w:styleId="20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semiHidden/>
    <w:rsid w:val="00ED5CC0"/>
    <w:rPr>
      <w:sz w:val="16"/>
      <w:szCs w:val="16"/>
    </w:rPr>
  </w:style>
  <w:style w:type="paragraph" w:styleId="a6">
    <w:name w:val="annotation text"/>
    <w:basedOn w:val="a"/>
    <w:semiHidden/>
    <w:rsid w:val="00ED5CC0"/>
    <w:rPr>
      <w:sz w:val="20"/>
      <w:szCs w:val="20"/>
    </w:rPr>
  </w:style>
  <w:style w:type="paragraph" w:styleId="a7">
    <w:name w:val="annotation subject"/>
    <w:basedOn w:val="a6"/>
    <w:next w:val="a6"/>
    <w:semiHidden/>
    <w:rsid w:val="00ED5CC0"/>
    <w:rPr>
      <w:b/>
      <w:bCs/>
    </w:rPr>
  </w:style>
  <w:style w:type="paragraph" w:styleId="a8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B92B9A"/>
    <w:rPr>
      <w:rFonts w:ascii="Courier New" w:hAnsi="Courier New"/>
      <w:sz w:val="20"/>
      <w:szCs w:val="20"/>
    </w:rPr>
  </w:style>
  <w:style w:type="character" w:styleId="aa">
    <w:name w:val="Hyperlink"/>
    <w:rsid w:val="005C561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01BC4"/>
    <w:pPr>
      <w:ind w:left="720" w:firstLine="0"/>
      <w:contextualSpacing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tnshtager</cp:lastModifiedBy>
  <cp:revision>2</cp:revision>
  <cp:lastPrinted>2011-08-23T09:22:00Z</cp:lastPrinted>
  <dcterms:created xsi:type="dcterms:W3CDTF">2011-08-25T05:11:00Z</dcterms:created>
  <dcterms:modified xsi:type="dcterms:W3CDTF">2011-08-25T05:11:00Z</dcterms:modified>
</cp:coreProperties>
</file>