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797362" w:rsidRDefault="00D67EFF" w:rsidP="00D67EFF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bCs/>
        </w:rPr>
      </w:pPr>
      <w:r w:rsidRPr="00797362">
        <w:rPr>
          <w:bCs/>
        </w:rPr>
        <w:t xml:space="preserve">                                                                                  </w:t>
      </w:r>
      <w:r w:rsidR="009C669C" w:rsidRPr="00797362">
        <w:rPr>
          <w:bCs/>
        </w:rPr>
        <w:t xml:space="preserve"> Приложение </w:t>
      </w:r>
      <w:r w:rsidRPr="00797362">
        <w:rPr>
          <w:bCs/>
        </w:rPr>
        <w:t>5</w:t>
      </w:r>
    </w:p>
    <w:p w:rsidR="00D67EFF" w:rsidRPr="00797362" w:rsidRDefault="00D67EFF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797362">
        <w:rPr>
          <w:bCs/>
        </w:rPr>
        <w:t>к Поручению на проведение</w:t>
      </w:r>
    </w:p>
    <w:p w:rsidR="00D67EFF" w:rsidRPr="00797362" w:rsidRDefault="00D67EFF" w:rsidP="00D67EFF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bCs/>
        </w:rPr>
      </w:pPr>
      <w:r w:rsidRPr="00797362">
        <w:rPr>
          <w:bCs/>
        </w:rPr>
        <w:t xml:space="preserve">                                                                                                 закупочных процедур</w:t>
      </w:r>
    </w:p>
    <w:p w:rsidR="00E2644D" w:rsidRPr="00797362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 w:rsidRPr="00797362">
        <w:rPr>
          <w:b/>
          <w:bCs/>
          <w:sz w:val="28"/>
        </w:rPr>
        <w:t>ДОГОВОР №_____</w:t>
      </w:r>
    </w:p>
    <w:p w:rsidR="00E2644D" w:rsidRPr="00797362" w:rsidRDefault="00E2644D" w:rsidP="00E2644D">
      <w:pPr>
        <w:rPr>
          <w:b/>
          <w:bCs/>
        </w:rPr>
      </w:pPr>
      <w:r w:rsidRPr="00797362">
        <w:rPr>
          <w:b/>
          <w:bCs/>
          <w:sz w:val="28"/>
        </w:rPr>
        <w:tab/>
      </w:r>
      <w:r w:rsidRPr="00797362">
        <w:rPr>
          <w:b/>
          <w:bCs/>
          <w:sz w:val="28"/>
        </w:rPr>
        <w:tab/>
      </w:r>
      <w:r w:rsidRPr="00797362">
        <w:rPr>
          <w:b/>
          <w:bCs/>
          <w:sz w:val="28"/>
        </w:rPr>
        <w:tab/>
      </w:r>
      <w:r w:rsidRPr="00797362">
        <w:rPr>
          <w:b/>
          <w:bCs/>
          <w:sz w:val="28"/>
        </w:rPr>
        <w:tab/>
      </w:r>
      <w:r w:rsidR="001E103C" w:rsidRPr="00797362">
        <w:rPr>
          <w:b/>
          <w:bCs/>
          <w:sz w:val="28"/>
        </w:rPr>
        <w:t xml:space="preserve">          </w:t>
      </w:r>
      <w:r w:rsidR="00EC30C8" w:rsidRPr="00797362">
        <w:rPr>
          <w:b/>
          <w:bCs/>
        </w:rPr>
        <w:t>на оказание</w:t>
      </w:r>
      <w:r w:rsidR="0092326E" w:rsidRPr="00797362">
        <w:rPr>
          <w:b/>
          <w:bCs/>
        </w:rPr>
        <w:t xml:space="preserve"> услуг</w:t>
      </w:r>
    </w:p>
    <w:p w:rsidR="00E2644D" w:rsidRPr="00797362" w:rsidRDefault="00E2644D" w:rsidP="00E2644D">
      <w:pPr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E2644D">
      <w:r w:rsidRPr="00797362">
        <w:t>п. Мурмаши, Мурманской области</w:t>
      </w:r>
      <w:r w:rsidRPr="00797362">
        <w:rPr>
          <w:b/>
          <w:bCs/>
        </w:rPr>
        <w:tab/>
      </w:r>
      <w:r w:rsidRPr="00797362">
        <w:rPr>
          <w:b/>
          <w:bCs/>
        </w:rPr>
        <w:tab/>
      </w:r>
      <w:r w:rsidRPr="00797362">
        <w:rPr>
          <w:b/>
          <w:bCs/>
        </w:rPr>
        <w:tab/>
      </w:r>
      <w:r w:rsidRPr="00797362">
        <w:rPr>
          <w:b/>
          <w:bCs/>
        </w:rPr>
        <w:tab/>
      </w:r>
      <w:r w:rsidRPr="00797362">
        <w:rPr>
          <w:b/>
          <w:bCs/>
        </w:rPr>
        <w:tab/>
      </w:r>
      <w:r w:rsidRPr="00797362">
        <w:t>«__» _______</w:t>
      </w:r>
      <w:r w:rsidR="00142C2A" w:rsidRPr="00797362">
        <w:t>201</w:t>
      </w:r>
      <w:r w:rsidR="00C75852" w:rsidRPr="00797362">
        <w:t>1</w:t>
      </w:r>
      <w:r w:rsidR="00EC30C8" w:rsidRPr="00797362">
        <w:t xml:space="preserve"> </w:t>
      </w:r>
      <w:r w:rsidRPr="00797362">
        <w:t>г.</w:t>
      </w:r>
    </w:p>
    <w:p w:rsidR="00E2644D" w:rsidRPr="00797362" w:rsidRDefault="00E2644D" w:rsidP="00E2644D">
      <w:r w:rsidRPr="00797362">
        <w:t> </w:t>
      </w:r>
    </w:p>
    <w:p w:rsidR="00E2644D" w:rsidRPr="00797362" w:rsidRDefault="00E2644D" w:rsidP="007E0C88">
      <w:pPr>
        <w:jc w:val="both"/>
      </w:pPr>
      <w:r w:rsidRPr="00797362">
        <w:tab/>
        <w:t>Стороны:</w:t>
      </w:r>
    </w:p>
    <w:p w:rsidR="00E2644D" w:rsidRPr="00797362" w:rsidRDefault="00E2644D" w:rsidP="007E0C88">
      <w:pPr>
        <w:jc w:val="both"/>
      </w:pPr>
      <w:r w:rsidRPr="00797362">
        <w:t xml:space="preserve">Заказчик – ОАО «Территориальная генерирующая компания – 1» (ОАО «ТГК – 1), в лице </w:t>
      </w:r>
      <w:r w:rsidR="009C669C" w:rsidRPr="00797362">
        <w:t xml:space="preserve">заместителя генерального директора - </w:t>
      </w:r>
      <w:r w:rsidRPr="00797362">
        <w:t>директора филиала «Кольский» ОАО «ТГК – 1» Антипова А.Г., действующ</w:t>
      </w:r>
      <w:r w:rsidR="003A0FE3" w:rsidRPr="00797362">
        <w:t>его на ос</w:t>
      </w:r>
      <w:r w:rsidR="001D194E" w:rsidRPr="00797362">
        <w:t xml:space="preserve">новании доверенности </w:t>
      </w:r>
      <w:r w:rsidR="00131646" w:rsidRPr="00797362">
        <w:t xml:space="preserve">№ </w:t>
      </w:r>
      <w:r w:rsidR="00C75852" w:rsidRPr="00797362">
        <w:t>177-2011</w:t>
      </w:r>
      <w:r w:rsidR="00131646" w:rsidRPr="00797362">
        <w:t xml:space="preserve"> от </w:t>
      </w:r>
      <w:r w:rsidR="00330CB8" w:rsidRPr="00797362">
        <w:t>01.01.201</w:t>
      </w:r>
      <w:r w:rsidR="00C75852" w:rsidRPr="00797362">
        <w:t>1</w:t>
      </w:r>
      <w:r w:rsidR="00330CB8" w:rsidRPr="00797362">
        <w:t>г.</w:t>
      </w:r>
      <w:r w:rsidR="00043270" w:rsidRPr="00797362">
        <w:rPr>
          <w:spacing w:val="8"/>
          <w:sz w:val="22"/>
          <w:szCs w:val="22"/>
        </w:rPr>
        <w:t>,</w:t>
      </w:r>
      <w:r w:rsidR="00434BBF" w:rsidRPr="00797362">
        <w:rPr>
          <w:spacing w:val="8"/>
          <w:sz w:val="22"/>
          <w:szCs w:val="22"/>
        </w:rPr>
        <w:t xml:space="preserve"> </w:t>
      </w:r>
      <w:r w:rsidRPr="00797362">
        <w:t xml:space="preserve">с одной стороны, и </w:t>
      </w:r>
      <w:proofErr w:type="spellStart"/>
      <w:r w:rsidRPr="00797362">
        <w:t>Подрядчик</w:t>
      </w:r>
      <w:r w:rsidR="00797362" w:rsidRPr="00797362">
        <w:t>_____________________________________________</w:t>
      </w:r>
      <w:proofErr w:type="spellEnd"/>
      <w:r w:rsidRPr="00797362">
        <w:t>, в лице ______________________________________________________________</w:t>
      </w:r>
    </w:p>
    <w:p w:rsidR="00E2644D" w:rsidRPr="00797362" w:rsidRDefault="00E2644D" w:rsidP="007E0C88">
      <w:pPr>
        <w:jc w:val="both"/>
      </w:pPr>
      <w:r w:rsidRPr="00797362">
        <w:t xml:space="preserve">_____________________________, </w:t>
      </w:r>
      <w:proofErr w:type="gramStart"/>
      <w:r w:rsidRPr="00797362">
        <w:t>действующего</w:t>
      </w:r>
      <w:proofErr w:type="gramEnd"/>
      <w:r w:rsidRPr="00797362">
        <w:t xml:space="preserve"> на основании _______________________</w:t>
      </w:r>
    </w:p>
    <w:p w:rsidR="00E2644D" w:rsidRPr="00797362" w:rsidRDefault="00E2644D" w:rsidP="007E0C88">
      <w:pPr>
        <w:jc w:val="both"/>
      </w:pPr>
      <w:r w:rsidRPr="00797362">
        <w:t>_______________________, с другой стороны (далее – Стороны), заключили настоящий Договор о нижеследующем:</w:t>
      </w:r>
    </w:p>
    <w:p w:rsidR="00043270" w:rsidRPr="00797362" w:rsidRDefault="00E2644D" w:rsidP="005B51C9">
      <w:pPr>
        <w:jc w:val="both"/>
      </w:pPr>
      <w:r w:rsidRPr="00797362">
        <w:t> </w:t>
      </w:r>
    </w:p>
    <w:p w:rsidR="00E2644D" w:rsidRPr="00797362" w:rsidRDefault="00E2644D" w:rsidP="0036014E">
      <w:pPr>
        <w:jc w:val="center"/>
        <w:outlineLvl w:val="0"/>
        <w:rPr>
          <w:b/>
          <w:bCs/>
        </w:rPr>
      </w:pPr>
      <w:r w:rsidRPr="00797362">
        <w:rPr>
          <w:b/>
          <w:bCs/>
        </w:rPr>
        <w:t>ТЕРМИНЫ И ОПРЕДЕЛЕНИЯ</w:t>
      </w:r>
    </w:p>
    <w:p w:rsidR="00E2644D" w:rsidRPr="00797362" w:rsidRDefault="00E2644D" w:rsidP="007E0C88">
      <w:pPr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7E0C88">
      <w:pPr>
        <w:jc w:val="both"/>
      </w:pPr>
      <w:r w:rsidRPr="00797362"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7E0C88">
      <w:pPr>
        <w:jc w:val="both"/>
      </w:pPr>
      <w:r w:rsidRPr="00797362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36014E">
      <w:pPr>
        <w:jc w:val="both"/>
        <w:outlineLvl w:val="0"/>
      </w:pPr>
      <w:r w:rsidRPr="00797362">
        <w:t>Объект –</w:t>
      </w:r>
      <w:r w:rsidR="00C64A98" w:rsidRPr="00797362">
        <w:t xml:space="preserve"> </w:t>
      </w:r>
      <w:r w:rsidR="008722BD" w:rsidRPr="00797362">
        <w:rPr>
          <w:i/>
        </w:rPr>
        <w:t>К</w:t>
      </w:r>
      <w:r w:rsidR="002930CF" w:rsidRPr="00797362">
        <w:rPr>
          <w:i/>
        </w:rPr>
        <w:t>С</w:t>
      </w:r>
      <w:r w:rsidR="008722BD" w:rsidRPr="00797362">
        <w:rPr>
          <w:i/>
        </w:rPr>
        <w:t>ГЭС</w:t>
      </w:r>
      <w:r w:rsidR="00434BBF" w:rsidRPr="00797362">
        <w:rPr>
          <w:i/>
        </w:rPr>
        <w:t xml:space="preserve"> филиал</w:t>
      </w:r>
      <w:r w:rsidR="0093441E" w:rsidRPr="00797362">
        <w:rPr>
          <w:i/>
        </w:rPr>
        <w:t>а</w:t>
      </w:r>
      <w:r w:rsidR="008722BD" w:rsidRPr="00797362">
        <w:rPr>
          <w:i/>
        </w:rPr>
        <w:t xml:space="preserve"> «Кольский» ОАО «ТГК</w:t>
      </w:r>
      <w:r w:rsidR="00434BBF" w:rsidRPr="00797362">
        <w:rPr>
          <w:i/>
        </w:rPr>
        <w:t xml:space="preserve"> – </w:t>
      </w:r>
      <w:r w:rsidR="008722BD" w:rsidRPr="00797362">
        <w:rPr>
          <w:i/>
        </w:rPr>
        <w:t>1»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7E0C88">
      <w:pPr>
        <w:jc w:val="both"/>
      </w:pPr>
      <w:r w:rsidRPr="00797362">
        <w:t>Акт – документ, свидетельствующий об окончании всех Работ (всего объема Работ) по настоящему Договору.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7E0C88">
      <w:pPr>
        <w:jc w:val="both"/>
      </w:pPr>
      <w:r w:rsidRPr="00797362"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797362">
        <w:t>техперевооружению</w:t>
      </w:r>
      <w:proofErr w:type="spellEnd"/>
      <w:r w:rsidRPr="00797362">
        <w:t xml:space="preserve">, Сборник № 1, Прейскурант № 26-05-43, ВСН 23-89, ТЕР, </w:t>
      </w:r>
      <w:proofErr w:type="spellStart"/>
      <w:r w:rsidRPr="00797362">
        <w:t>ТЕРр</w:t>
      </w:r>
      <w:proofErr w:type="spellEnd"/>
      <w:r w:rsidRPr="00797362">
        <w:t xml:space="preserve">, </w:t>
      </w:r>
      <w:proofErr w:type="spellStart"/>
      <w:r w:rsidRPr="00797362">
        <w:t>ТЕРм</w:t>
      </w:r>
      <w:proofErr w:type="spellEnd"/>
      <w:r w:rsidRPr="00797362"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7E0C88">
      <w:pPr>
        <w:jc w:val="both"/>
      </w:pPr>
    </w:p>
    <w:p w:rsidR="00E2644D" w:rsidRPr="00797362" w:rsidRDefault="00E2644D" w:rsidP="0036014E">
      <w:pPr>
        <w:jc w:val="center"/>
        <w:outlineLvl w:val="0"/>
      </w:pPr>
      <w:r w:rsidRPr="00797362">
        <w:rPr>
          <w:b/>
          <w:bCs/>
        </w:rPr>
        <w:t>1.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ПРЕДМЕТ ДОГОВОРА</w:t>
      </w:r>
    </w:p>
    <w:p w:rsidR="00E2644D" w:rsidRPr="00797362" w:rsidRDefault="00E2644D" w:rsidP="00FC5440">
      <w:pPr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A070E4" w:rsidRPr="00797362" w:rsidRDefault="00E2644D" w:rsidP="00EC30C8">
      <w:pPr>
        <w:jc w:val="both"/>
      </w:pPr>
      <w:r w:rsidRPr="00797362">
        <w:t>1.1. Заказчик поручает, а Подрядчик, в счет оговоренно</w:t>
      </w:r>
      <w:r w:rsidR="00DB0DE4" w:rsidRPr="00797362">
        <w:t xml:space="preserve">й статьей 2 настоящего    Договора </w:t>
      </w:r>
      <w:r w:rsidRPr="00797362">
        <w:t>стоимости, обязуется выполнить на св</w:t>
      </w:r>
      <w:r w:rsidR="006A59AB" w:rsidRPr="00797362">
        <w:t xml:space="preserve">ой риск, собственными </w:t>
      </w:r>
      <w:r w:rsidR="00DB0DE4" w:rsidRPr="00797362">
        <w:t xml:space="preserve">силами работы по </w:t>
      </w:r>
      <w:r w:rsidR="00797C31" w:rsidRPr="00797362">
        <w:rPr>
          <w:b/>
        </w:rPr>
        <w:t>Разработке нормативов образования отходов и лимитов на их размещение</w:t>
      </w:r>
      <w:r w:rsidR="00CA4C4C" w:rsidRPr="00797362">
        <w:rPr>
          <w:b/>
        </w:rPr>
        <w:t xml:space="preserve"> </w:t>
      </w:r>
      <w:r w:rsidR="00037586" w:rsidRPr="00797362">
        <w:rPr>
          <w:b/>
        </w:rPr>
        <w:t xml:space="preserve">для каскада  </w:t>
      </w:r>
      <w:r w:rsidR="002930CF" w:rsidRPr="00797362">
        <w:rPr>
          <w:b/>
        </w:rPr>
        <w:t>С</w:t>
      </w:r>
      <w:r w:rsidR="00037586" w:rsidRPr="00797362">
        <w:rPr>
          <w:b/>
        </w:rPr>
        <w:t xml:space="preserve">еребрянских </w:t>
      </w:r>
      <w:r w:rsidR="00D617AA" w:rsidRPr="00797362">
        <w:rPr>
          <w:b/>
        </w:rPr>
        <w:t>ГЭС</w:t>
      </w:r>
      <w:r w:rsidR="00037586" w:rsidRPr="00797362">
        <w:rPr>
          <w:b/>
        </w:rPr>
        <w:t xml:space="preserve">  филиала «Кольский» ОАО «ТГК-1»</w:t>
      </w:r>
      <w:r w:rsidR="00D617AA" w:rsidRPr="00797362">
        <w:t>.</w:t>
      </w:r>
    </w:p>
    <w:p w:rsidR="00FC5440" w:rsidRPr="00797362" w:rsidRDefault="00A42D23" w:rsidP="00EC30C8">
      <w:pPr>
        <w:jc w:val="both"/>
      </w:pPr>
      <w:r w:rsidRPr="00797362">
        <w:t xml:space="preserve"> </w:t>
      </w:r>
      <w:r w:rsidR="00E2644D" w:rsidRPr="00797362">
        <w:t>1.2. Заказчик обязуется принять результат Работ и оплатить его согласно условиям настоящего Договора</w:t>
      </w:r>
      <w:r w:rsidR="00DB2582" w:rsidRPr="00797362">
        <w:t>.</w:t>
      </w:r>
    </w:p>
    <w:p w:rsidR="00E2644D" w:rsidRPr="00797362" w:rsidRDefault="00E2644D" w:rsidP="00EC30C8">
      <w:pPr>
        <w:jc w:val="both"/>
      </w:pPr>
      <w:r w:rsidRPr="00797362">
        <w:t xml:space="preserve">1.3. Объем и содержание работ, выполняемых в соответствии с настоящим Договором, указываются в </w:t>
      </w:r>
      <w:r w:rsidR="00434BBF" w:rsidRPr="00797362">
        <w:t>техническом задании</w:t>
      </w:r>
      <w:r w:rsidR="00CA4C4C" w:rsidRPr="00797362">
        <w:t xml:space="preserve"> </w:t>
      </w:r>
      <w:r w:rsidR="00797362" w:rsidRPr="00797362">
        <w:t>(</w:t>
      </w:r>
      <w:r w:rsidR="00CA4C4C" w:rsidRPr="00797362">
        <w:t>Пр</w:t>
      </w:r>
      <w:r w:rsidR="00797362" w:rsidRPr="00797362">
        <w:t>иложение №1</w:t>
      </w:r>
      <w:r w:rsidR="00CA4C4C" w:rsidRPr="00797362">
        <w:t>).</w:t>
      </w:r>
    </w:p>
    <w:p w:rsidR="00E2644D" w:rsidRPr="00797362" w:rsidRDefault="00E2644D" w:rsidP="00EC30C8">
      <w:pPr>
        <w:jc w:val="both"/>
      </w:pPr>
      <w:r w:rsidRPr="00797362">
        <w:t>1.4. Условия Договора являются обязательными для исполнения Сторонами.</w:t>
      </w:r>
    </w:p>
    <w:p w:rsidR="00E2644D" w:rsidRPr="00797362" w:rsidRDefault="00E2644D" w:rsidP="00EC30C8">
      <w:pPr>
        <w:jc w:val="both"/>
      </w:pPr>
      <w:r w:rsidRPr="00797362">
        <w:t> </w:t>
      </w:r>
    </w:p>
    <w:p w:rsidR="00CA4C4C" w:rsidRPr="00EC3629" w:rsidRDefault="00CA4C4C" w:rsidP="0036014E">
      <w:pPr>
        <w:jc w:val="center"/>
        <w:outlineLvl w:val="0"/>
        <w:rPr>
          <w:b/>
          <w:bCs/>
        </w:rPr>
      </w:pPr>
    </w:p>
    <w:p w:rsidR="00EC3629" w:rsidRDefault="00EC3629" w:rsidP="0036014E">
      <w:pPr>
        <w:jc w:val="center"/>
        <w:outlineLvl w:val="0"/>
        <w:rPr>
          <w:b/>
          <w:bCs/>
          <w:lang w:val="en-US"/>
        </w:rPr>
      </w:pPr>
    </w:p>
    <w:p w:rsidR="00EC3629" w:rsidRPr="00EC3629" w:rsidRDefault="00EC3629" w:rsidP="0036014E">
      <w:pPr>
        <w:jc w:val="center"/>
        <w:outlineLvl w:val="0"/>
        <w:rPr>
          <w:b/>
          <w:bCs/>
          <w:lang w:val="en-US"/>
        </w:rPr>
      </w:pPr>
    </w:p>
    <w:p w:rsidR="00E2644D" w:rsidRPr="00797362" w:rsidRDefault="00E2644D" w:rsidP="0036014E">
      <w:pPr>
        <w:jc w:val="center"/>
        <w:outlineLvl w:val="0"/>
        <w:rPr>
          <w:b/>
          <w:bCs/>
        </w:rPr>
      </w:pPr>
      <w:r w:rsidRPr="00797362">
        <w:rPr>
          <w:b/>
          <w:bCs/>
        </w:rPr>
        <w:lastRenderedPageBreak/>
        <w:t>2.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СТОИМОСТЬ РАБОТ</w:t>
      </w:r>
    </w:p>
    <w:p w:rsidR="00E2644D" w:rsidRPr="00797362" w:rsidRDefault="00E2644D" w:rsidP="00E2644D">
      <w:pPr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jc w:val="both"/>
      </w:pPr>
      <w:r w:rsidRPr="00797362"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r w:rsidR="00CA4C4C" w:rsidRPr="00797362">
        <w:t xml:space="preserve"> </w:t>
      </w:r>
      <w:r w:rsidR="00797362" w:rsidRPr="00797362">
        <w:t>2</w:t>
      </w:r>
      <w:r w:rsidR="00CA4C4C" w:rsidRPr="00797362">
        <w:t xml:space="preserve"> </w:t>
      </w:r>
      <w:r w:rsidRPr="00797362">
        <w:t>к настоящему Договору) с</w:t>
      </w:r>
      <w:r w:rsidR="002C6B46" w:rsidRPr="00797362">
        <w:t>о</w:t>
      </w:r>
      <w:r w:rsidR="00184AF8" w:rsidRPr="00797362">
        <w:t>ставляет _________________.</w:t>
      </w:r>
      <w:r w:rsidR="00F22130" w:rsidRPr="00797362">
        <w:t xml:space="preserve"> </w:t>
      </w:r>
      <w:r w:rsidR="002C6B46" w:rsidRPr="00797362">
        <w:t xml:space="preserve">НДС </w:t>
      </w:r>
      <w:r w:rsidR="00184AF8" w:rsidRPr="00797362">
        <w:t>_______________</w:t>
      </w:r>
      <w:r w:rsidR="002C6B46" w:rsidRPr="00797362">
        <w:t>.</w:t>
      </w:r>
      <w:r w:rsidRPr="00797362">
        <w:t xml:space="preserve"> Всего</w:t>
      </w:r>
      <w:r w:rsidR="00184AF8" w:rsidRPr="00797362">
        <w:t xml:space="preserve"> с НДС __________________.</w:t>
      </w:r>
    </w:p>
    <w:p w:rsidR="00E2644D" w:rsidRPr="00797362" w:rsidRDefault="00E2644D" w:rsidP="007E0C88">
      <w:pPr>
        <w:jc w:val="both"/>
      </w:pPr>
      <w:r w:rsidRPr="00797362"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Pr="00797362" w:rsidRDefault="00E2644D" w:rsidP="007E0C88">
      <w:pPr>
        <w:jc w:val="both"/>
      </w:pPr>
      <w:r w:rsidRPr="00797362"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Pr="00797362" w:rsidRDefault="00E2644D" w:rsidP="007E0C88">
      <w:pPr>
        <w:jc w:val="both"/>
      </w:pPr>
      <w:r w:rsidRPr="00797362">
        <w:t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(Приложение №</w:t>
      </w:r>
      <w:r w:rsidR="00CA4C4C" w:rsidRPr="00797362">
        <w:t xml:space="preserve"> </w:t>
      </w:r>
      <w:r w:rsidR="00797362" w:rsidRPr="00797362">
        <w:t>2</w:t>
      </w:r>
      <w:r w:rsidRPr="00797362">
        <w:t>).</w:t>
      </w:r>
    </w:p>
    <w:p w:rsidR="00E2644D" w:rsidRPr="00797362" w:rsidRDefault="00E2644D" w:rsidP="007E0C88">
      <w:pPr>
        <w:jc w:val="both"/>
      </w:pPr>
      <w:r w:rsidRPr="00797362"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Pr="00797362" w:rsidRDefault="00E2644D" w:rsidP="007E0C88">
      <w:pPr>
        <w:jc w:val="both"/>
      </w:pPr>
      <w:r w:rsidRPr="00797362"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Pr="00797362" w:rsidRDefault="00E2644D" w:rsidP="007E0C88">
      <w:pPr>
        <w:jc w:val="both"/>
      </w:pPr>
      <w:r w:rsidRPr="00797362">
        <w:t>2.</w:t>
      </w:r>
      <w:r w:rsidR="00DB0EED" w:rsidRPr="00797362">
        <w:t>7</w:t>
      </w:r>
      <w:r w:rsidRPr="00797362">
        <w:t>. Заказчик вправе требовать уменьшения стоимости работ:</w:t>
      </w:r>
    </w:p>
    <w:p w:rsidR="00E2644D" w:rsidRPr="00797362" w:rsidRDefault="00E2644D" w:rsidP="007E0C88">
      <w:pPr>
        <w:jc w:val="both"/>
      </w:pPr>
      <w:r w:rsidRPr="00797362"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Pr="00797362" w:rsidRDefault="00E2644D" w:rsidP="007E0C88">
      <w:pPr>
        <w:jc w:val="both"/>
      </w:pPr>
      <w:r w:rsidRPr="00797362"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Pr="00797362" w:rsidRDefault="00E2644D" w:rsidP="007E0C88">
      <w:pPr>
        <w:jc w:val="both"/>
      </w:pPr>
      <w:r w:rsidRPr="00797362"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Pr="00797362" w:rsidRDefault="00E2644D" w:rsidP="007E0C88">
      <w:pPr>
        <w:jc w:val="both"/>
      </w:pPr>
      <w:r w:rsidRPr="00797362">
        <w:t>г) в иных случаях необоснованного увеличения стоимости выполненных работ.</w:t>
      </w:r>
    </w:p>
    <w:p w:rsidR="00E2644D" w:rsidRPr="00797362" w:rsidRDefault="00E2644D" w:rsidP="007E0C88">
      <w:pPr>
        <w:jc w:val="both"/>
      </w:pPr>
      <w:r w:rsidRPr="00797362">
        <w:t>2.</w:t>
      </w:r>
      <w:r w:rsidR="00DB0EED" w:rsidRPr="00797362">
        <w:t>8</w:t>
      </w:r>
      <w:r w:rsidRPr="00797362"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797362" w:rsidRDefault="00E2644D" w:rsidP="007E0C88">
      <w:pPr>
        <w:jc w:val="both"/>
      </w:pPr>
      <w:r w:rsidRPr="00797362">
        <w:t> </w:t>
      </w:r>
    </w:p>
    <w:p w:rsidR="00E2644D" w:rsidRPr="00797362" w:rsidRDefault="00E2644D" w:rsidP="0036014E">
      <w:pPr>
        <w:jc w:val="center"/>
        <w:outlineLvl w:val="0"/>
        <w:rPr>
          <w:b/>
          <w:bCs/>
        </w:rPr>
      </w:pPr>
      <w:r w:rsidRPr="00797362">
        <w:rPr>
          <w:b/>
          <w:bCs/>
        </w:rPr>
        <w:t>3.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ЗАКАЗЧИК ОБЯЗАН</w:t>
      </w:r>
    </w:p>
    <w:p w:rsidR="00E2644D" w:rsidRPr="00797362" w:rsidRDefault="00E2644D" w:rsidP="007E0C88">
      <w:pPr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jc w:val="both"/>
      </w:pPr>
      <w:r w:rsidRPr="00797362">
        <w:t xml:space="preserve">3.1. Создать Подрядчику необходимые условия для выполнения работ и оплатить выполненные Работы в соответствии </w:t>
      </w:r>
      <w:r w:rsidR="00AB7D94" w:rsidRPr="00797362">
        <w:t>с условиями настоящего Договора.</w:t>
      </w:r>
    </w:p>
    <w:p w:rsidR="00AB7D94" w:rsidRPr="00797362" w:rsidRDefault="00AB7D94" w:rsidP="00FC5440">
      <w:pPr>
        <w:jc w:val="both"/>
      </w:pPr>
      <w:r w:rsidRPr="00797362">
        <w:t>3.2.  Предоставить Подрядчику Экологическую политику ОАО «ТГК-1».</w:t>
      </w:r>
    </w:p>
    <w:p w:rsidR="00AB7D94" w:rsidRPr="00797362" w:rsidRDefault="00AB7D94" w:rsidP="00FC5440">
      <w:pPr>
        <w:jc w:val="both"/>
      </w:pPr>
      <w:r w:rsidRPr="00797362">
        <w:t>3.3.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E2644D" w:rsidRPr="00797362" w:rsidRDefault="00E2644D" w:rsidP="00FC5440">
      <w:pPr>
        <w:jc w:val="both"/>
      </w:pPr>
      <w:r w:rsidRPr="00797362">
        <w:t>3.</w:t>
      </w:r>
      <w:r w:rsidR="00AB7D94" w:rsidRPr="00797362">
        <w:t>4</w:t>
      </w:r>
      <w:r w:rsidRPr="00797362">
        <w:t xml:space="preserve">. </w:t>
      </w:r>
      <w:r w:rsidR="00AB7D94" w:rsidRPr="00797362">
        <w:t xml:space="preserve"> </w:t>
      </w:r>
      <w:r w:rsidRPr="00797362">
        <w:t>Принять с участием Подрядчика законченные Работы.</w:t>
      </w:r>
    </w:p>
    <w:p w:rsidR="00E2644D" w:rsidRPr="00797362" w:rsidRDefault="00E2644D" w:rsidP="00FC5440">
      <w:pPr>
        <w:jc w:val="both"/>
      </w:pPr>
      <w:r w:rsidRPr="00797362">
        <w:t>3.</w:t>
      </w:r>
      <w:r w:rsidR="00AB7D94" w:rsidRPr="00797362">
        <w:t>5</w:t>
      </w:r>
      <w:r w:rsidRPr="00797362">
        <w:t>. Выполнить в полном объеме все свои обязательства, предусмотренные в других условиях настоящего Договора.</w:t>
      </w:r>
    </w:p>
    <w:p w:rsidR="00E2644D" w:rsidRPr="00797362" w:rsidRDefault="00E2644D" w:rsidP="007E0C88">
      <w:pPr>
        <w:ind w:firstLine="708"/>
        <w:jc w:val="both"/>
      </w:pPr>
      <w:r w:rsidRPr="00797362">
        <w:t> </w:t>
      </w:r>
    </w:p>
    <w:p w:rsidR="00E2644D" w:rsidRPr="00797362" w:rsidRDefault="00E2644D" w:rsidP="0036014E">
      <w:pPr>
        <w:jc w:val="center"/>
        <w:outlineLvl w:val="0"/>
      </w:pPr>
      <w:r w:rsidRPr="00797362">
        <w:rPr>
          <w:b/>
          <w:bCs/>
        </w:rPr>
        <w:t>4.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ПОДРЯДЧИК ОБЯЗАН</w:t>
      </w:r>
    </w:p>
    <w:p w:rsidR="00E2644D" w:rsidRPr="00797362" w:rsidRDefault="00E2644D" w:rsidP="00FC5440">
      <w:pPr>
        <w:jc w:val="both"/>
        <w:rPr>
          <w:b/>
          <w:bCs/>
        </w:rPr>
      </w:pPr>
      <w:r w:rsidRPr="00797362"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AB7D94" w:rsidRPr="00797362" w:rsidRDefault="00AB7D94" w:rsidP="00AB7D94">
      <w:pPr>
        <w:pStyle w:val="Style9"/>
        <w:widowControl/>
        <w:tabs>
          <w:tab w:val="left" w:pos="1066"/>
        </w:tabs>
        <w:spacing w:before="22" w:line="274" w:lineRule="exact"/>
        <w:rPr>
          <w:rStyle w:val="FontStyle51"/>
          <w:sz w:val="24"/>
          <w:szCs w:val="24"/>
        </w:rPr>
      </w:pPr>
      <w:r w:rsidRPr="00797362">
        <w:rPr>
          <w:rStyle w:val="FontStyle51"/>
          <w:sz w:val="24"/>
          <w:szCs w:val="24"/>
        </w:rPr>
        <w:lastRenderedPageBreak/>
        <w:t>4.3. Соблюдать требования СЭМ ОАО «ТГК-1» по управлению значимыми экологическими аспектами в рамках деятельности, определенной настоящим договором.</w:t>
      </w:r>
    </w:p>
    <w:p w:rsidR="00AB7D94" w:rsidRPr="00797362" w:rsidRDefault="00AB7D94" w:rsidP="00AB7D94">
      <w:pPr>
        <w:pStyle w:val="Style9"/>
        <w:widowControl/>
        <w:tabs>
          <w:tab w:val="left" w:pos="1066"/>
        </w:tabs>
        <w:spacing w:before="29" w:line="266" w:lineRule="exact"/>
        <w:rPr>
          <w:rStyle w:val="FontStyle51"/>
          <w:sz w:val="24"/>
          <w:szCs w:val="24"/>
        </w:rPr>
      </w:pPr>
      <w:r w:rsidRPr="00797362">
        <w:rPr>
          <w:rStyle w:val="FontStyle51"/>
          <w:sz w:val="24"/>
          <w:szCs w:val="24"/>
        </w:rPr>
        <w:t>4.4. Нести  ответственность за соблюдение требований природоохранного законодательства Российской Федерации и СЭМ ОАО «ТГК-1»;</w:t>
      </w:r>
    </w:p>
    <w:p w:rsidR="00AB7D94" w:rsidRPr="00797362" w:rsidRDefault="00AB7D94" w:rsidP="00AB7D94">
      <w:pPr>
        <w:pStyle w:val="a3"/>
        <w:ind w:firstLine="0"/>
        <w:jc w:val="both"/>
      </w:pPr>
      <w:r w:rsidRPr="00797362">
        <w:rPr>
          <w:rStyle w:val="FontStyle51"/>
          <w:sz w:val="24"/>
          <w:szCs w:val="24"/>
        </w:rPr>
        <w:t>4.5.    Акты сдачи - приемки могут быть подписаны Заказчиком при условии выполнения Подрядчиком указанных выше требований.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4.</w:t>
      </w:r>
      <w:r w:rsidR="00AB7D94" w:rsidRPr="00797362">
        <w:t>6</w:t>
      </w:r>
      <w:r w:rsidRPr="00797362">
        <w:t>. Сдать Заказчику законченные Работы на Объекте.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4.</w:t>
      </w:r>
      <w:r w:rsidR="00AB7D94" w:rsidRPr="00797362">
        <w:t>7</w:t>
      </w:r>
      <w:r w:rsidRPr="00797362">
        <w:t>. Выполнить в полном объеме все обязательства, предусмотренные в других условиях настоящего Договора.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3B2B06" w:rsidRPr="00797362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Pr="00797362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 w:rsidRPr="00797362">
        <w:rPr>
          <w:b/>
          <w:bCs/>
        </w:rPr>
        <w:t>5.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СРОКИ ВЫПОЛНЕНИЯ РАБОТ</w:t>
      </w:r>
    </w:p>
    <w:p w:rsidR="00E2644D" w:rsidRPr="00797362" w:rsidRDefault="00E2644D" w:rsidP="007E0C88">
      <w:pPr>
        <w:pStyle w:val="a3"/>
        <w:ind w:firstLine="0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5.1. Сроки выполнения </w:t>
      </w:r>
      <w:r w:rsidR="004D4FE6" w:rsidRPr="00797362">
        <w:t>р</w:t>
      </w:r>
      <w:r w:rsidRPr="00797362">
        <w:t>абот: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FA1032" w:rsidRPr="00797362" w:rsidRDefault="004D4FE6" w:rsidP="00FA1032">
      <w:pPr>
        <w:pStyle w:val="a3"/>
        <w:ind w:firstLine="0"/>
        <w:jc w:val="both"/>
        <w:outlineLvl w:val="0"/>
      </w:pPr>
      <w:r w:rsidRPr="00797362">
        <w:t>н</w:t>
      </w:r>
      <w:r w:rsidR="00E2644D" w:rsidRPr="00797362">
        <w:t xml:space="preserve">ачало </w:t>
      </w:r>
      <w:r w:rsidR="008722BD" w:rsidRPr="00797362">
        <w:t>р</w:t>
      </w:r>
      <w:r w:rsidR="001D194E" w:rsidRPr="00797362">
        <w:t xml:space="preserve">абот: </w:t>
      </w:r>
      <w:r w:rsidR="009C669C" w:rsidRPr="00797362">
        <w:t xml:space="preserve"> </w:t>
      </w:r>
      <w:r w:rsidR="00902531" w:rsidRPr="00797362">
        <w:t xml:space="preserve">01 </w:t>
      </w:r>
      <w:r w:rsidR="002930CF" w:rsidRPr="00797362">
        <w:t>августа</w:t>
      </w:r>
      <w:r w:rsidR="00C57D60" w:rsidRPr="00797362">
        <w:t xml:space="preserve"> </w:t>
      </w:r>
      <w:r w:rsidR="00317456" w:rsidRPr="00797362">
        <w:t>20</w:t>
      </w:r>
      <w:r w:rsidR="004007E0" w:rsidRPr="00797362">
        <w:t>1</w:t>
      </w:r>
      <w:r w:rsidR="00CC4BAE" w:rsidRPr="00797362">
        <w:t>1</w:t>
      </w:r>
      <w:r w:rsidR="00317456" w:rsidRPr="00797362">
        <w:t>г.</w:t>
      </w:r>
    </w:p>
    <w:p w:rsidR="00E2644D" w:rsidRPr="00797362" w:rsidRDefault="004D4FE6" w:rsidP="00FA1032">
      <w:pPr>
        <w:pStyle w:val="a3"/>
        <w:ind w:firstLine="0"/>
        <w:jc w:val="both"/>
        <w:outlineLvl w:val="0"/>
      </w:pPr>
      <w:r w:rsidRPr="00797362">
        <w:t>о</w:t>
      </w:r>
      <w:r w:rsidR="00E2644D" w:rsidRPr="00797362">
        <w:t>кончани</w:t>
      </w:r>
      <w:r w:rsidR="001D194E" w:rsidRPr="00797362">
        <w:t xml:space="preserve">е </w:t>
      </w:r>
      <w:r w:rsidR="008722BD" w:rsidRPr="00797362">
        <w:t>р</w:t>
      </w:r>
      <w:r w:rsidR="001D194E" w:rsidRPr="00797362">
        <w:t>абот:</w:t>
      </w:r>
      <w:r w:rsidR="009C669C" w:rsidRPr="00797362">
        <w:t xml:space="preserve"> </w:t>
      </w:r>
      <w:r w:rsidR="00EC04E0" w:rsidRPr="00797362">
        <w:t xml:space="preserve"> </w:t>
      </w:r>
      <w:r w:rsidR="00271E17" w:rsidRPr="00797362">
        <w:t>3</w:t>
      </w:r>
      <w:r w:rsidR="002930CF" w:rsidRPr="00797362">
        <w:t>1</w:t>
      </w:r>
      <w:r w:rsidR="0092326E" w:rsidRPr="00797362">
        <w:t xml:space="preserve"> </w:t>
      </w:r>
      <w:r w:rsidR="002930CF" w:rsidRPr="00797362">
        <w:t>октября</w:t>
      </w:r>
      <w:r w:rsidR="0037170D" w:rsidRPr="00797362">
        <w:t xml:space="preserve"> 201</w:t>
      </w:r>
      <w:r w:rsidR="00394AC0" w:rsidRPr="00797362">
        <w:t>1</w:t>
      </w:r>
      <w:r w:rsidR="00D55DC0" w:rsidRPr="00797362">
        <w:t xml:space="preserve"> </w:t>
      </w:r>
      <w:r w:rsidR="0037170D" w:rsidRPr="00797362">
        <w:t>г</w:t>
      </w:r>
      <w:r w:rsidR="00D02E00" w:rsidRPr="00797362">
        <w:t>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3B2B06" w:rsidRPr="00797362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Pr="00797362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 w:rsidRPr="00797362">
        <w:rPr>
          <w:b/>
          <w:bCs/>
        </w:rPr>
        <w:t>6. ПОРЯДОК СДАЧИ-ПРИЕМКИ ВЫПОЛНЕННЫХ РАБОТ</w:t>
      </w:r>
    </w:p>
    <w:p w:rsidR="00E2644D" w:rsidRPr="00797362" w:rsidRDefault="00E2644D" w:rsidP="007E0C88">
      <w:pPr>
        <w:pStyle w:val="a3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  <w:rPr>
          <w:u w:val="single"/>
        </w:rPr>
      </w:pPr>
      <w:r w:rsidRPr="00797362">
        <w:t>6.1. Ответственным со стороны Заказчика за решение организационно-технических вопросов, приемку выполненных работ явля</w:t>
      </w:r>
      <w:r w:rsidR="001A3217" w:rsidRPr="00797362">
        <w:t>е</w:t>
      </w:r>
      <w:r w:rsidRPr="00797362">
        <w:t>тся</w:t>
      </w:r>
      <w:r w:rsidR="00902531" w:rsidRPr="00797362">
        <w:t xml:space="preserve"> </w:t>
      </w:r>
      <w:r w:rsidR="002930CF" w:rsidRPr="00797362">
        <w:t>начальник</w:t>
      </w:r>
      <w:r w:rsidR="00797C31" w:rsidRPr="00797362">
        <w:t xml:space="preserve"> ПТО К</w:t>
      </w:r>
      <w:r w:rsidR="002930CF" w:rsidRPr="00797362">
        <w:t>С</w:t>
      </w:r>
      <w:r w:rsidR="00797C31" w:rsidRPr="00797362">
        <w:t xml:space="preserve">ГЭС </w:t>
      </w:r>
      <w:r w:rsidR="002930CF" w:rsidRPr="00797362">
        <w:t>Конюхов Александр Семенович или лицо им назначенное.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 w:rsidRPr="00797362">
        <w:t xml:space="preserve"> </w:t>
      </w:r>
      <w:r w:rsidR="001A164F" w:rsidRPr="00797362">
        <w:t>___________________________</w:t>
      </w:r>
      <w:r w:rsidR="00DB2582" w:rsidRPr="00797362">
        <w:t>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6.4. Заказчик в течени</w:t>
      </w:r>
      <w:r w:rsidR="00DB75A9" w:rsidRPr="00797362">
        <w:t>е</w:t>
      </w:r>
      <w:r w:rsidRPr="00797362"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 w:rsidRPr="00797362">
        <w:t xml:space="preserve"> </w:t>
      </w:r>
      <w:r w:rsidRPr="00797362"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797362" w:rsidRDefault="00E2644D" w:rsidP="00184AF8">
      <w:pPr>
        <w:pStyle w:val="a3"/>
        <w:jc w:val="both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</w:pPr>
      <w:r w:rsidRPr="00797362">
        <w:rPr>
          <w:b/>
          <w:bCs/>
        </w:rPr>
        <w:t>7.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ПОРЯДОК РАСЧЕТОВ</w:t>
      </w:r>
    </w:p>
    <w:p w:rsidR="00E2644D" w:rsidRPr="00797362" w:rsidRDefault="00E2644D" w:rsidP="007E0C88">
      <w:pPr>
        <w:pStyle w:val="a3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 w:rsidRPr="00797362">
        <w:t>р</w:t>
      </w:r>
      <w:r w:rsidRPr="00797362"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7.3. Заказчик вправе досрочно производить оплату выполненных работ.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Pr="00797362" w:rsidRDefault="00E2644D" w:rsidP="007E0C88">
      <w:pPr>
        <w:pStyle w:val="a3"/>
        <w:jc w:val="both"/>
      </w:pPr>
      <w:r w:rsidRPr="00797362">
        <w:rPr>
          <w:lang w:val="en-US"/>
        </w:rPr>
        <w:t> </w:t>
      </w:r>
    </w:p>
    <w:p w:rsidR="00D02E00" w:rsidRPr="00EC3629" w:rsidRDefault="00D02E00" w:rsidP="007E0C88">
      <w:pPr>
        <w:pStyle w:val="a3"/>
        <w:jc w:val="both"/>
      </w:pPr>
    </w:p>
    <w:p w:rsidR="009F50A6" w:rsidRPr="00EC3629" w:rsidRDefault="009F50A6" w:rsidP="007E0C88">
      <w:pPr>
        <w:pStyle w:val="a3"/>
        <w:jc w:val="both"/>
      </w:pPr>
    </w:p>
    <w:p w:rsidR="009F50A6" w:rsidRPr="00EC3629" w:rsidRDefault="009F50A6" w:rsidP="007E0C88">
      <w:pPr>
        <w:pStyle w:val="a3"/>
        <w:jc w:val="both"/>
      </w:pPr>
    </w:p>
    <w:p w:rsidR="004D4FE6" w:rsidRPr="00797362" w:rsidRDefault="004D4FE6" w:rsidP="007E0C88">
      <w:pPr>
        <w:pStyle w:val="a3"/>
        <w:jc w:val="both"/>
      </w:pPr>
    </w:p>
    <w:p w:rsidR="00E2644D" w:rsidRPr="00797362" w:rsidRDefault="00E2644D" w:rsidP="0036014E">
      <w:pPr>
        <w:pStyle w:val="a3"/>
        <w:ind w:firstLine="0"/>
        <w:jc w:val="center"/>
        <w:outlineLvl w:val="0"/>
      </w:pPr>
      <w:r w:rsidRPr="00797362">
        <w:rPr>
          <w:b/>
          <w:bCs/>
        </w:rPr>
        <w:t>8.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ГАРАНТИЙНЫЕ ОБЯЗАТЕЛЬСТВА</w:t>
      </w:r>
    </w:p>
    <w:p w:rsidR="00E2644D" w:rsidRPr="00797362" w:rsidRDefault="00E2644D" w:rsidP="007E0C88">
      <w:pPr>
        <w:pStyle w:val="a3"/>
        <w:jc w:val="center"/>
        <w:rPr>
          <w:b/>
          <w:bCs/>
        </w:rPr>
      </w:pP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8.1. Гарантийный срок эксплуатации результата работ, в том числе </w:t>
      </w:r>
      <w:proofErr w:type="spellStart"/>
      <w:r w:rsidRPr="00797362">
        <w:t>послепусковые</w:t>
      </w:r>
      <w:proofErr w:type="spellEnd"/>
      <w:r w:rsidRPr="00797362"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C13722" w:rsidRPr="00797362" w:rsidRDefault="00C13722" w:rsidP="00C13722">
      <w:pPr>
        <w:pStyle w:val="a3"/>
        <w:ind w:firstLine="0"/>
        <w:rPr>
          <w:b/>
          <w:bCs/>
        </w:rPr>
      </w:pPr>
    </w:p>
    <w:p w:rsidR="00E2644D" w:rsidRPr="00797362" w:rsidRDefault="00E2644D" w:rsidP="00C13722">
      <w:pPr>
        <w:pStyle w:val="a3"/>
        <w:ind w:firstLine="0"/>
        <w:jc w:val="center"/>
      </w:pPr>
      <w:r w:rsidRPr="00797362">
        <w:rPr>
          <w:b/>
          <w:bCs/>
        </w:rPr>
        <w:t>9.</w:t>
      </w:r>
      <w:r w:rsidRPr="00797362">
        <w:rPr>
          <w:b/>
          <w:bCs/>
          <w:sz w:val="14"/>
          <w:szCs w:val="14"/>
        </w:rPr>
        <w:t xml:space="preserve">      </w:t>
      </w:r>
      <w:r w:rsidRPr="00797362">
        <w:rPr>
          <w:b/>
          <w:bCs/>
        </w:rPr>
        <w:t>ОТВЕТСТВЕННОСТЬ СТОРОН</w:t>
      </w:r>
    </w:p>
    <w:p w:rsidR="00E2644D" w:rsidRPr="00797362" w:rsidRDefault="00E2644D" w:rsidP="007E0C88">
      <w:pPr>
        <w:pStyle w:val="a3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9.1. </w:t>
      </w:r>
      <w:proofErr w:type="gramStart"/>
      <w:r w:rsidRPr="00797362"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797362">
        <w:rPr>
          <w:u w:val="single"/>
        </w:rPr>
        <w:t>срока,    определённого    двухсторонним      актом</w:t>
      </w:r>
      <w:proofErr w:type="gramStart"/>
      <w:r w:rsidR="0062457E" w:rsidRPr="00797362">
        <w:rPr>
          <w:u w:val="single"/>
        </w:rPr>
        <w:t xml:space="preserve"> </w:t>
      </w:r>
      <w:r w:rsidR="005B51C9" w:rsidRPr="00797362">
        <w:t>.</w:t>
      </w:r>
      <w:proofErr w:type="gramEnd"/>
      <w:r w:rsidR="0062457E" w:rsidRPr="00797362">
        <w:t xml:space="preserve"> </w:t>
      </w:r>
    </w:p>
    <w:p w:rsidR="00E2644D" w:rsidRPr="00797362" w:rsidRDefault="00E2644D" w:rsidP="00FC5440">
      <w:pPr>
        <w:pStyle w:val="a3"/>
        <w:ind w:firstLine="0"/>
        <w:jc w:val="both"/>
      </w:pPr>
      <w:proofErr w:type="gramStart"/>
      <w:r w:rsidRPr="00797362"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9.3. </w:t>
      </w:r>
      <w:proofErr w:type="gramStart"/>
      <w:r w:rsidRPr="00797362"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 w:rsidRPr="00797362">
        <w:t xml:space="preserve"> дня нарушения Заказчиком условий Договора.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Pr="00797362">
        <w:t>с даты вступления</w:t>
      </w:r>
      <w:proofErr w:type="gramEnd"/>
      <w:r w:rsidRPr="00797362">
        <w:t xml:space="preserve"> судебного акта в законную силу.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9.5. Уплата штрафных санкций не освобождает Стороны от исполнения настоящего Договора.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</w:pPr>
      <w:r w:rsidRPr="00797362">
        <w:rPr>
          <w:b/>
          <w:bCs/>
        </w:rPr>
        <w:t>10.</w:t>
      </w:r>
      <w:r w:rsidRPr="00797362">
        <w:rPr>
          <w:b/>
          <w:bCs/>
          <w:sz w:val="14"/>
          <w:szCs w:val="14"/>
        </w:rPr>
        <w:t xml:space="preserve">            </w:t>
      </w:r>
      <w:r w:rsidRPr="00797362">
        <w:rPr>
          <w:b/>
          <w:bCs/>
        </w:rPr>
        <w:t>ОБСТОЯТЕЛЬСТВА НЕПРЕОДОЛИМОЙ СИЛЫ</w:t>
      </w:r>
    </w:p>
    <w:p w:rsidR="00E2644D" w:rsidRPr="00797362" w:rsidRDefault="00E2644D" w:rsidP="007E0C88">
      <w:pPr>
        <w:pStyle w:val="a3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lastRenderedPageBreak/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 w:rsidRPr="00797362">
        <w:t>и</w:t>
      </w:r>
      <w:proofErr w:type="gramEnd"/>
      <w:r w:rsidRPr="00797362">
        <w:t xml:space="preserve"> 2-х дней с момента наступления вышеуказанных обстоятельств.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 w:rsidRPr="00797362">
        <w:rPr>
          <w:b/>
          <w:bCs/>
        </w:rPr>
        <w:t>11.</w:t>
      </w:r>
      <w:r w:rsidRPr="00797362">
        <w:rPr>
          <w:b/>
          <w:bCs/>
          <w:sz w:val="14"/>
          <w:szCs w:val="14"/>
        </w:rPr>
        <w:t xml:space="preserve">  </w:t>
      </w:r>
      <w:r w:rsidRPr="00797362">
        <w:rPr>
          <w:b/>
          <w:bCs/>
        </w:rPr>
        <w:t>СРОК ДЕЙСТВИЯ ДОГОВОРА</w:t>
      </w:r>
    </w:p>
    <w:p w:rsidR="00E2644D" w:rsidRPr="00797362" w:rsidRDefault="00E2644D" w:rsidP="00E2644D">
      <w:pPr>
        <w:pStyle w:val="a3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11.3. Основания для одностороннего расторжения Договора: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-</w:t>
      </w:r>
      <w:r w:rsidRPr="00797362">
        <w:rPr>
          <w:sz w:val="14"/>
          <w:szCs w:val="14"/>
        </w:rPr>
        <w:t>      </w:t>
      </w:r>
      <w:r w:rsidRPr="00797362"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-</w:t>
      </w:r>
      <w:r w:rsidRPr="00797362">
        <w:rPr>
          <w:sz w:val="14"/>
          <w:szCs w:val="14"/>
        </w:rPr>
        <w:t>       </w:t>
      </w:r>
      <w:r w:rsidRPr="00797362"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 w:rsidRPr="00797362">
        <w:rPr>
          <w:b/>
          <w:bCs/>
        </w:rPr>
        <w:t>12.</w:t>
      </w:r>
      <w:r w:rsidRPr="00797362">
        <w:rPr>
          <w:b/>
          <w:bCs/>
          <w:sz w:val="14"/>
          <w:szCs w:val="14"/>
        </w:rPr>
        <w:t xml:space="preserve">  </w:t>
      </w:r>
      <w:r w:rsidRPr="00797362">
        <w:rPr>
          <w:b/>
          <w:bCs/>
        </w:rPr>
        <w:t>ПОРЯДОК РАЗРЕШЕНИЯ СПОРОВ</w:t>
      </w:r>
    </w:p>
    <w:p w:rsidR="00E2644D" w:rsidRPr="00797362" w:rsidRDefault="00E2644D" w:rsidP="007E0C88">
      <w:pPr>
        <w:pStyle w:val="a3"/>
        <w:jc w:val="both"/>
        <w:rPr>
          <w:b/>
          <w:bCs/>
        </w:rPr>
      </w:pPr>
      <w:r w:rsidRPr="00797362">
        <w:rPr>
          <w:b/>
          <w:bCs/>
        </w:rPr>
        <w:t> 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Pr="00797362" w:rsidRDefault="00E2644D" w:rsidP="007E0C88">
      <w:pPr>
        <w:pStyle w:val="a3"/>
        <w:jc w:val="both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 w:rsidRPr="00797362">
        <w:rPr>
          <w:b/>
          <w:bCs/>
        </w:rPr>
        <w:t>13.</w:t>
      </w:r>
      <w:r w:rsidRPr="00797362">
        <w:rPr>
          <w:b/>
          <w:bCs/>
          <w:sz w:val="14"/>
          <w:szCs w:val="14"/>
        </w:rPr>
        <w:t xml:space="preserve">  </w:t>
      </w:r>
      <w:r w:rsidRPr="00797362">
        <w:rPr>
          <w:b/>
          <w:bCs/>
        </w:rPr>
        <w:t>ОСОБЫЕ УСЛОВИЯ</w:t>
      </w:r>
    </w:p>
    <w:p w:rsidR="007A53C5" w:rsidRPr="00797362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797362" w:rsidRDefault="00E2644D" w:rsidP="00FC5440">
      <w:pPr>
        <w:pStyle w:val="a3"/>
        <w:ind w:firstLine="0"/>
        <w:jc w:val="both"/>
        <w:rPr>
          <w:b/>
          <w:bCs/>
        </w:rPr>
      </w:pPr>
      <w:r w:rsidRPr="00797362"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 xml:space="preserve">13.4. Договор составлен на </w:t>
      </w:r>
      <w:r w:rsidR="00317456" w:rsidRPr="00797362">
        <w:t>6</w:t>
      </w:r>
      <w:r w:rsidRPr="00797362"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13.5. Все указанные в договоре приложения являются его неотъемлемой частью.</w:t>
      </w:r>
    </w:p>
    <w:p w:rsidR="00E2644D" w:rsidRPr="00797362" w:rsidRDefault="00E2644D" w:rsidP="00FC5440">
      <w:pPr>
        <w:pStyle w:val="a3"/>
        <w:ind w:firstLine="0"/>
        <w:jc w:val="both"/>
      </w:pPr>
      <w:r w:rsidRPr="00797362"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Pr="00797362" w:rsidRDefault="00E2644D" w:rsidP="00E2644D">
      <w:pPr>
        <w:pStyle w:val="a3"/>
      </w:pPr>
      <w:r w:rsidRPr="00797362">
        <w:t> </w:t>
      </w:r>
    </w:p>
    <w:p w:rsidR="00E2644D" w:rsidRPr="00797362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 w:rsidRPr="00797362">
        <w:rPr>
          <w:b/>
          <w:bCs/>
        </w:rPr>
        <w:t>14.</w:t>
      </w:r>
      <w:r w:rsidRPr="00797362">
        <w:rPr>
          <w:b/>
          <w:bCs/>
          <w:sz w:val="14"/>
          <w:szCs w:val="14"/>
        </w:rPr>
        <w:t xml:space="preserve">  </w:t>
      </w:r>
      <w:r w:rsidRPr="00797362">
        <w:rPr>
          <w:b/>
          <w:bCs/>
        </w:rPr>
        <w:t>РЕКВИЗИТЫ И АДРЕСА СТОРОН</w:t>
      </w:r>
    </w:p>
    <w:p w:rsidR="00E2644D" w:rsidRPr="00797362" w:rsidRDefault="00E2644D" w:rsidP="00E2644D">
      <w:pPr>
        <w:pStyle w:val="a3"/>
        <w:ind w:left="2835" w:firstLine="0"/>
        <w:rPr>
          <w:b/>
          <w:bCs/>
        </w:rPr>
      </w:pPr>
      <w:r w:rsidRPr="00797362">
        <w:rPr>
          <w:b/>
          <w:bCs/>
        </w:rPr>
        <w:lastRenderedPageBreak/>
        <w:t> </w:t>
      </w:r>
    </w:p>
    <w:p w:rsidR="001031E2" w:rsidRPr="00797362" w:rsidRDefault="001031E2" w:rsidP="001031E2">
      <w:pPr>
        <w:pStyle w:val="a3"/>
        <w:rPr>
          <w:b/>
        </w:rPr>
      </w:pPr>
      <w:r w:rsidRPr="00797362">
        <w:rPr>
          <w:b/>
        </w:rPr>
        <w:t>Заказчик:</w:t>
      </w:r>
    </w:p>
    <w:p w:rsidR="00CA4C4C" w:rsidRPr="00797362" w:rsidRDefault="00CA4C4C" w:rsidP="00CA4C4C">
      <w:pPr>
        <w:jc w:val="both"/>
      </w:pPr>
      <w:r w:rsidRPr="00797362">
        <w:t>Открытое акционерное общество «Территориальная генерирующая компания № 1»</w:t>
      </w:r>
    </w:p>
    <w:p w:rsidR="00CA4C4C" w:rsidRPr="00797362" w:rsidRDefault="00CA4C4C" w:rsidP="00CA4C4C">
      <w:pPr>
        <w:jc w:val="both"/>
      </w:pPr>
      <w:r w:rsidRPr="00797362">
        <w:t>ИНН 7841312071      КПП 784101001</w:t>
      </w:r>
    </w:p>
    <w:p w:rsidR="00CA4C4C" w:rsidRPr="00797362" w:rsidRDefault="00CA4C4C" w:rsidP="00CA4C4C">
      <w:pPr>
        <w:jc w:val="both"/>
      </w:pPr>
      <w:r w:rsidRPr="00797362">
        <w:t>Юр. адрес: 191186, Санкт-Петербург, Марсово поле, 1</w:t>
      </w:r>
    </w:p>
    <w:p w:rsidR="00CA4C4C" w:rsidRPr="00797362" w:rsidRDefault="00CA4C4C" w:rsidP="00CA4C4C">
      <w:pPr>
        <w:jc w:val="both"/>
      </w:pPr>
      <w:r w:rsidRPr="00797362">
        <w:t>Почтовый адрес: Российская Федерация, 197198, Санкт-Петербург, БЦ «Арена Холл», пр. Добролюбова, 16, корп. 2, литера А</w:t>
      </w:r>
    </w:p>
    <w:p w:rsidR="00CA4C4C" w:rsidRPr="00797362" w:rsidRDefault="00CA4C4C" w:rsidP="00CA4C4C">
      <w:pPr>
        <w:jc w:val="both"/>
      </w:pPr>
      <w:proofErr w:type="spellStart"/>
      <w:r w:rsidRPr="00797362">
        <w:t>р</w:t>
      </w:r>
      <w:proofErr w:type="spellEnd"/>
      <w:r w:rsidRPr="00797362">
        <w:t>/с 407 028 103 090 000 00 005 в ОАО «АБ «РОССИЯ» г</w:t>
      </w:r>
      <w:proofErr w:type="gramStart"/>
      <w:r w:rsidRPr="00797362">
        <w:t>.С</w:t>
      </w:r>
      <w:proofErr w:type="gramEnd"/>
      <w:r w:rsidRPr="00797362">
        <w:t>анкт-Петербург</w:t>
      </w:r>
    </w:p>
    <w:p w:rsidR="00CA4C4C" w:rsidRPr="00797362" w:rsidRDefault="00CA4C4C" w:rsidP="00CA4C4C">
      <w:pPr>
        <w:jc w:val="both"/>
      </w:pPr>
      <w:r w:rsidRPr="00797362">
        <w:t xml:space="preserve">к/с 301 018 108 000 000 00 861,      БИК 044 030 861 </w:t>
      </w:r>
    </w:p>
    <w:p w:rsidR="00CA4C4C" w:rsidRPr="00797362" w:rsidRDefault="00CA4C4C" w:rsidP="00CA4C4C">
      <w:pPr>
        <w:jc w:val="both"/>
      </w:pPr>
      <w:r w:rsidRPr="00797362">
        <w:t>ОКПО 76201586, ОГРН 1057810153400</w:t>
      </w:r>
    </w:p>
    <w:p w:rsidR="009F50A6" w:rsidRDefault="00CA4C4C" w:rsidP="009F50A6">
      <w:pPr>
        <w:spacing w:before="120"/>
        <w:rPr>
          <w:bCs/>
          <w:lang w:val="en-US"/>
        </w:rPr>
      </w:pPr>
      <w:r w:rsidRPr="00797362">
        <w:rPr>
          <w:b/>
          <w:bCs/>
        </w:rPr>
        <w:t>Грузополучатель:</w:t>
      </w:r>
      <w:r w:rsidRPr="00797362">
        <w:rPr>
          <w:bCs/>
        </w:rPr>
        <w:t xml:space="preserve"> </w:t>
      </w:r>
    </w:p>
    <w:p w:rsidR="00CA4C4C" w:rsidRPr="00797362" w:rsidRDefault="009F50A6" w:rsidP="009F50A6">
      <w:pPr>
        <w:spacing w:before="120"/>
        <w:rPr>
          <w:b/>
        </w:rPr>
      </w:pPr>
      <w:r>
        <w:t>Филиал «Кольский» ОАО «ТГК-1»</w:t>
      </w:r>
      <w:r>
        <w:br/>
        <w:t>184355,Мурманская область, Кольский район, п. Мурмаши, ул</w:t>
      </w:r>
      <w:proofErr w:type="gramStart"/>
      <w:r>
        <w:t>.С</w:t>
      </w:r>
      <w:proofErr w:type="gramEnd"/>
      <w:r>
        <w:t>оветская, д.2.</w:t>
      </w:r>
      <w:r>
        <w:br/>
        <w:t>ИНН 7841312071</w:t>
      </w:r>
      <w:r>
        <w:br/>
        <w:t>КПП 510543001</w:t>
      </w:r>
    </w:p>
    <w:p w:rsidR="009F50A6" w:rsidRPr="00EC3629" w:rsidRDefault="009F50A6" w:rsidP="00CA4C4C">
      <w:pPr>
        <w:pStyle w:val="a3"/>
        <w:ind w:firstLine="0"/>
        <w:rPr>
          <w:b/>
        </w:rPr>
      </w:pP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Подрядчик: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________________________________________________________________________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ИНН ___________________________ КПП 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Юридический адрес: 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Фактический адрес: 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тел./факс 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proofErr w:type="spellStart"/>
      <w:proofErr w:type="gramStart"/>
      <w:r w:rsidRPr="00797362">
        <w:rPr>
          <w:b/>
        </w:rPr>
        <w:t>р</w:t>
      </w:r>
      <w:proofErr w:type="spellEnd"/>
      <w:proofErr w:type="gramEnd"/>
      <w:r w:rsidRPr="00797362">
        <w:rPr>
          <w:b/>
        </w:rPr>
        <w:t>/с ____________________________________________________________________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в _____________________________________________________________________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к/с ___________________________________________________________________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БИК __________________________________________________________________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  <w:r w:rsidRPr="00797362">
        <w:rPr>
          <w:b/>
        </w:rPr>
        <w:t>ОКПО _______________________________, ОКОНХ ________________________</w:t>
      </w:r>
    </w:p>
    <w:p w:rsidR="001031E2" w:rsidRPr="00797362" w:rsidRDefault="001031E2" w:rsidP="00CA4C4C">
      <w:pPr>
        <w:pStyle w:val="a3"/>
        <w:ind w:firstLine="0"/>
        <w:rPr>
          <w:b/>
        </w:rPr>
      </w:pPr>
    </w:p>
    <w:p w:rsidR="001031E2" w:rsidRPr="00797362" w:rsidRDefault="001031E2" w:rsidP="001031E2">
      <w:pPr>
        <w:pStyle w:val="a3"/>
      </w:pPr>
      <w:r w:rsidRPr="00797362"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CA4C4C" w:rsidRPr="00797362" w:rsidRDefault="00CA4C4C" w:rsidP="00CA4C4C">
      <w:pPr>
        <w:pStyle w:val="a3"/>
        <w:ind w:firstLine="0"/>
        <w:outlineLvl w:val="0"/>
        <w:rPr>
          <w:b/>
          <w:bCs/>
        </w:rPr>
      </w:pPr>
    </w:p>
    <w:p w:rsidR="00CA4C4C" w:rsidRPr="00797362" w:rsidRDefault="00CA4C4C" w:rsidP="00CA4C4C">
      <w:pPr>
        <w:pStyle w:val="a3"/>
        <w:ind w:firstLine="0"/>
        <w:outlineLvl w:val="0"/>
        <w:rPr>
          <w:b/>
          <w:bCs/>
        </w:rPr>
      </w:pPr>
      <w:r w:rsidRPr="00797362">
        <w:rPr>
          <w:b/>
          <w:bCs/>
        </w:rPr>
        <w:t>ПРИЛОЖЕНИЯ:</w:t>
      </w:r>
    </w:p>
    <w:p w:rsidR="00CA4C4C" w:rsidRPr="00797362" w:rsidRDefault="00CA4C4C" w:rsidP="00CA4C4C">
      <w:pPr>
        <w:pStyle w:val="a3"/>
        <w:numPr>
          <w:ilvl w:val="0"/>
          <w:numId w:val="4"/>
        </w:numPr>
      </w:pPr>
      <w:r w:rsidRPr="00797362">
        <w:t xml:space="preserve">Техническое задание </w:t>
      </w:r>
    </w:p>
    <w:p w:rsidR="00CA4C4C" w:rsidRPr="00797362" w:rsidRDefault="00CA4C4C" w:rsidP="00CA4C4C">
      <w:pPr>
        <w:pStyle w:val="a3"/>
        <w:numPr>
          <w:ilvl w:val="0"/>
          <w:numId w:val="4"/>
        </w:numPr>
      </w:pPr>
      <w:r w:rsidRPr="00797362">
        <w:t>Смета</w:t>
      </w:r>
    </w:p>
    <w:p w:rsidR="00CA4C4C" w:rsidRPr="00797362" w:rsidRDefault="00797362" w:rsidP="00797362">
      <w:pPr>
        <w:pStyle w:val="a3"/>
        <w:numPr>
          <w:ilvl w:val="0"/>
          <w:numId w:val="4"/>
        </w:numPr>
      </w:pPr>
      <w:r w:rsidRPr="00797362">
        <w:t>Календарный план</w:t>
      </w:r>
    </w:p>
    <w:p w:rsidR="00797362" w:rsidRPr="00797362" w:rsidRDefault="00797362" w:rsidP="00797362">
      <w:pPr>
        <w:pStyle w:val="a3"/>
        <w:numPr>
          <w:ilvl w:val="0"/>
          <w:numId w:val="4"/>
        </w:numPr>
      </w:pPr>
      <w:r w:rsidRPr="00797362">
        <w:t>Экологическая политика ОАО «ТГК-1»</w:t>
      </w:r>
    </w:p>
    <w:p w:rsidR="00797362" w:rsidRPr="00797362" w:rsidRDefault="00797362" w:rsidP="00797362">
      <w:pPr>
        <w:pStyle w:val="a3"/>
        <w:ind w:left="720" w:firstLine="0"/>
      </w:pPr>
    </w:p>
    <w:p w:rsidR="009F50A6" w:rsidRDefault="009F50A6" w:rsidP="001031E2">
      <w:pPr>
        <w:pStyle w:val="a3"/>
        <w:rPr>
          <w:b/>
          <w:lang w:val="en-US"/>
        </w:rPr>
      </w:pPr>
    </w:p>
    <w:p w:rsidR="001031E2" w:rsidRDefault="001031E2" w:rsidP="00EC3629">
      <w:pPr>
        <w:pStyle w:val="a3"/>
        <w:jc w:val="center"/>
        <w:rPr>
          <w:b/>
          <w:lang w:val="en-US"/>
        </w:rPr>
      </w:pPr>
      <w:r w:rsidRPr="00797362">
        <w:rPr>
          <w:b/>
        </w:rPr>
        <w:t>ПОДПИСИ И ПЕЧАТИ СТОРОН</w:t>
      </w:r>
    </w:p>
    <w:p w:rsidR="00EC3629" w:rsidRPr="00EC3629" w:rsidRDefault="00EC3629" w:rsidP="00EC3629">
      <w:pPr>
        <w:pStyle w:val="a3"/>
        <w:jc w:val="center"/>
        <w:rPr>
          <w:b/>
          <w:lang w:val="en-US"/>
        </w:rPr>
      </w:pPr>
    </w:p>
    <w:p w:rsidR="006574AA" w:rsidRPr="00797362" w:rsidRDefault="006574AA" w:rsidP="006574AA">
      <w:pPr>
        <w:pStyle w:val="21"/>
        <w:tabs>
          <w:tab w:val="left" w:pos="6300"/>
        </w:tabs>
        <w:jc w:val="both"/>
      </w:pPr>
      <w:r w:rsidRPr="00797362">
        <w:rPr>
          <w:b/>
          <w:iCs/>
        </w:rPr>
        <w:t>Заказчик:</w:t>
      </w:r>
      <w:r w:rsidRPr="00797362">
        <w:rPr>
          <w:b/>
          <w:iCs/>
        </w:rPr>
        <w:tab/>
      </w:r>
      <w:r w:rsidRPr="00797362">
        <w:rPr>
          <w:b/>
        </w:rPr>
        <w:t>Подрядчик:</w:t>
      </w:r>
    </w:p>
    <w:p w:rsidR="006574AA" w:rsidRPr="00797362" w:rsidRDefault="004D4FE6" w:rsidP="006574AA">
      <w:pPr>
        <w:jc w:val="both"/>
      </w:pPr>
      <w:r w:rsidRPr="00797362">
        <w:t>Заместитель г</w:t>
      </w:r>
      <w:r w:rsidR="006574AA" w:rsidRPr="00797362">
        <w:t>енерального директора-</w:t>
      </w:r>
    </w:p>
    <w:p w:rsidR="006574AA" w:rsidRPr="00797362" w:rsidRDefault="004D4FE6" w:rsidP="006574AA">
      <w:pPr>
        <w:jc w:val="both"/>
      </w:pPr>
      <w:r w:rsidRPr="00797362">
        <w:t>д</w:t>
      </w:r>
      <w:r w:rsidR="006574AA" w:rsidRPr="00797362">
        <w:t>иректор филиала «Кольский» ОАО «ТГК-1»</w:t>
      </w:r>
    </w:p>
    <w:p w:rsidR="006574AA" w:rsidRPr="00797362" w:rsidRDefault="006574AA" w:rsidP="006574AA">
      <w:pPr>
        <w:jc w:val="both"/>
      </w:pPr>
    </w:p>
    <w:p w:rsidR="006574AA" w:rsidRPr="00797362" w:rsidRDefault="006574AA" w:rsidP="006574AA">
      <w:pPr>
        <w:jc w:val="both"/>
        <w:rPr>
          <w:u w:val="single"/>
        </w:rPr>
      </w:pPr>
      <w:r w:rsidRPr="00797362">
        <w:rPr>
          <w:u w:val="single"/>
        </w:rPr>
        <w:t xml:space="preserve">                                  /Антипов А.Г./                                        </w:t>
      </w:r>
    </w:p>
    <w:p w:rsidR="006574AA" w:rsidRPr="00797362" w:rsidRDefault="006574AA" w:rsidP="006574AA">
      <w:pPr>
        <w:tabs>
          <w:tab w:val="left" w:pos="6300"/>
        </w:tabs>
        <w:jc w:val="both"/>
      </w:pPr>
      <w:r w:rsidRPr="00797362">
        <w:tab/>
        <w:t>_________________________</w:t>
      </w:r>
    </w:p>
    <w:p w:rsidR="001031E2" w:rsidRPr="00797362" w:rsidRDefault="001031E2" w:rsidP="001031E2">
      <w:pPr>
        <w:pStyle w:val="a3"/>
        <w:rPr>
          <w:b/>
        </w:rPr>
      </w:pPr>
    </w:p>
    <w:p w:rsidR="00CA4C4C" w:rsidRPr="00797362" w:rsidRDefault="00CA4C4C" w:rsidP="001031E2">
      <w:pPr>
        <w:pStyle w:val="a3"/>
        <w:rPr>
          <w:b/>
        </w:rPr>
      </w:pPr>
    </w:p>
    <w:p w:rsidR="00CA4C4C" w:rsidRPr="00797362" w:rsidRDefault="00CA4C4C" w:rsidP="001031E2">
      <w:pPr>
        <w:pStyle w:val="a3"/>
        <w:rPr>
          <w:b/>
        </w:rPr>
      </w:pPr>
    </w:p>
    <w:p w:rsidR="00797362" w:rsidRPr="00797362" w:rsidRDefault="00797362" w:rsidP="001031E2">
      <w:pPr>
        <w:pStyle w:val="a3"/>
        <w:rPr>
          <w:b/>
        </w:rPr>
      </w:pPr>
    </w:p>
    <w:p w:rsidR="00797362" w:rsidRPr="00EC3629" w:rsidRDefault="00797362" w:rsidP="001031E2">
      <w:pPr>
        <w:pStyle w:val="a3"/>
        <w:rPr>
          <w:b/>
        </w:rPr>
      </w:pPr>
    </w:p>
    <w:p w:rsidR="009F50A6" w:rsidRPr="00EC3629" w:rsidRDefault="009F50A6" w:rsidP="001031E2">
      <w:pPr>
        <w:pStyle w:val="a3"/>
        <w:rPr>
          <w:b/>
        </w:rPr>
      </w:pPr>
    </w:p>
    <w:p w:rsidR="009F50A6" w:rsidRPr="00EC3629" w:rsidRDefault="009F50A6" w:rsidP="001031E2">
      <w:pPr>
        <w:pStyle w:val="a3"/>
        <w:rPr>
          <w:b/>
        </w:rPr>
      </w:pPr>
    </w:p>
    <w:p w:rsidR="00CA4C4C" w:rsidRPr="00797362" w:rsidRDefault="00CA4C4C" w:rsidP="001031E2">
      <w:pPr>
        <w:pStyle w:val="a3"/>
        <w:rPr>
          <w:b/>
        </w:rPr>
      </w:pPr>
    </w:p>
    <w:p w:rsidR="00CA4C4C" w:rsidRPr="00797362" w:rsidRDefault="00CA4C4C" w:rsidP="00CA4C4C">
      <w:pPr>
        <w:pStyle w:val="ac"/>
        <w:spacing w:after="0"/>
        <w:jc w:val="right"/>
        <w:rPr>
          <w:bCs/>
          <w:sz w:val="20"/>
          <w:szCs w:val="20"/>
        </w:rPr>
      </w:pPr>
      <w:r w:rsidRPr="00797362">
        <w:rPr>
          <w:bCs/>
          <w:sz w:val="20"/>
          <w:szCs w:val="20"/>
        </w:rPr>
        <w:t xml:space="preserve">Приложение № 4 </w:t>
      </w:r>
    </w:p>
    <w:p w:rsidR="00CA4C4C" w:rsidRPr="00797362" w:rsidRDefault="00CA4C4C" w:rsidP="00CA4C4C">
      <w:pPr>
        <w:pStyle w:val="ac"/>
        <w:spacing w:after="0"/>
        <w:jc w:val="right"/>
        <w:rPr>
          <w:bCs/>
          <w:sz w:val="20"/>
          <w:szCs w:val="20"/>
        </w:rPr>
      </w:pPr>
      <w:r w:rsidRPr="00797362">
        <w:rPr>
          <w:bCs/>
          <w:sz w:val="20"/>
          <w:szCs w:val="20"/>
        </w:rPr>
        <w:t>к договору №       от «   »___________2011г.</w:t>
      </w:r>
    </w:p>
    <w:p w:rsidR="00CA4C4C" w:rsidRPr="00797362" w:rsidRDefault="00CA4C4C" w:rsidP="00CA4C4C">
      <w:pPr>
        <w:pStyle w:val="ac"/>
        <w:spacing w:line="360" w:lineRule="auto"/>
        <w:jc w:val="center"/>
        <w:rPr>
          <w:b/>
          <w:bCs/>
        </w:rPr>
      </w:pPr>
      <w:r w:rsidRPr="00797362">
        <w:rPr>
          <w:b/>
          <w:bCs/>
        </w:rPr>
        <w:t>Экологическая политика</w:t>
      </w:r>
    </w:p>
    <w:p w:rsidR="00CA4C4C" w:rsidRPr="00797362" w:rsidRDefault="00CA4C4C" w:rsidP="00CA4C4C">
      <w:pPr>
        <w:pStyle w:val="ac"/>
        <w:spacing w:after="0"/>
        <w:ind w:left="5954" w:right="74"/>
        <w:rPr>
          <w:b/>
          <w:bCs/>
          <w:caps/>
          <w:sz w:val="20"/>
          <w:szCs w:val="20"/>
        </w:rPr>
      </w:pPr>
      <w:proofErr w:type="gramStart"/>
      <w:r w:rsidRPr="00797362">
        <w:rPr>
          <w:b/>
          <w:bCs/>
          <w:caps/>
          <w:sz w:val="20"/>
          <w:szCs w:val="20"/>
        </w:rPr>
        <w:t>Утверждена</w:t>
      </w:r>
      <w:proofErr w:type="gramEnd"/>
      <w:r w:rsidRPr="00797362">
        <w:rPr>
          <w:b/>
          <w:bCs/>
          <w:caps/>
          <w:sz w:val="20"/>
          <w:szCs w:val="20"/>
        </w:rPr>
        <w:t xml:space="preserve"> решением </w:t>
      </w:r>
    </w:p>
    <w:p w:rsidR="00CA4C4C" w:rsidRPr="00797362" w:rsidRDefault="00CA4C4C" w:rsidP="00CA4C4C">
      <w:pPr>
        <w:pStyle w:val="ac"/>
        <w:spacing w:after="0"/>
        <w:ind w:left="5954" w:right="74"/>
        <w:rPr>
          <w:b/>
          <w:bCs/>
          <w:caps/>
          <w:sz w:val="20"/>
          <w:szCs w:val="20"/>
        </w:rPr>
      </w:pPr>
      <w:r w:rsidRPr="00797362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CA4C4C" w:rsidRPr="00797362" w:rsidRDefault="00CA4C4C" w:rsidP="00CA4C4C">
      <w:pPr>
        <w:pStyle w:val="ac"/>
        <w:spacing w:after="0"/>
        <w:ind w:left="5954" w:right="74"/>
        <w:rPr>
          <w:b/>
          <w:bCs/>
          <w:caps/>
          <w:sz w:val="20"/>
          <w:szCs w:val="20"/>
        </w:rPr>
      </w:pPr>
      <w:r w:rsidRPr="00797362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797362">
          <w:rPr>
            <w:b/>
            <w:bCs/>
            <w:caps/>
            <w:sz w:val="20"/>
            <w:szCs w:val="20"/>
          </w:rPr>
          <w:t>2007 г</w:t>
        </w:r>
      </w:smartTag>
      <w:r w:rsidRPr="00797362">
        <w:rPr>
          <w:b/>
          <w:bCs/>
          <w:caps/>
          <w:sz w:val="20"/>
          <w:szCs w:val="20"/>
        </w:rPr>
        <w:t>.</w:t>
      </w:r>
    </w:p>
    <w:p w:rsidR="00CA4C4C" w:rsidRPr="00797362" w:rsidRDefault="00CA4C4C" w:rsidP="00CA4C4C">
      <w:pPr>
        <w:pStyle w:val="a3"/>
        <w:rPr>
          <w:sz w:val="22"/>
          <w:szCs w:val="22"/>
        </w:rPr>
      </w:pPr>
      <w:r w:rsidRPr="00797362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CA4C4C" w:rsidRPr="00797362" w:rsidRDefault="00CA4C4C" w:rsidP="00CA4C4C">
      <w:pPr>
        <w:pStyle w:val="a3"/>
        <w:rPr>
          <w:sz w:val="22"/>
          <w:szCs w:val="22"/>
        </w:rPr>
      </w:pPr>
      <w:r w:rsidRPr="00797362">
        <w:rPr>
          <w:sz w:val="22"/>
          <w:szCs w:val="22"/>
        </w:rPr>
        <w:t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сточных вод, а также тепловое загрязнение поверхностных водных объектов.</w:t>
      </w:r>
    </w:p>
    <w:p w:rsidR="00CA4C4C" w:rsidRPr="00797362" w:rsidRDefault="00CA4C4C" w:rsidP="00CA4C4C">
      <w:pPr>
        <w:pStyle w:val="a3"/>
        <w:rPr>
          <w:sz w:val="22"/>
          <w:szCs w:val="22"/>
        </w:rPr>
      </w:pPr>
      <w:r w:rsidRPr="00797362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right="480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CA4C4C" w:rsidRPr="00797362" w:rsidRDefault="00CA4C4C" w:rsidP="00CA4C4C">
      <w:pPr>
        <w:pStyle w:val="a3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sz w:val="22"/>
          <w:szCs w:val="22"/>
        </w:rPr>
      </w:pPr>
      <w:r w:rsidRPr="00797362">
        <w:rPr>
          <w:sz w:val="22"/>
          <w:szCs w:val="22"/>
        </w:rPr>
        <w:t>приоритет принятия предупредительных мер над мерами по ликвидации экологических негативных воздействий;</w:t>
      </w:r>
    </w:p>
    <w:p w:rsidR="00CA4C4C" w:rsidRPr="00797362" w:rsidRDefault="00CA4C4C" w:rsidP="00CA4C4C">
      <w:pPr>
        <w:pStyle w:val="a3"/>
        <w:numPr>
          <w:ilvl w:val="0"/>
          <w:numId w:val="6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sz w:val="22"/>
          <w:szCs w:val="22"/>
        </w:rPr>
      </w:pPr>
      <w:r w:rsidRPr="00797362">
        <w:rPr>
          <w:sz w:val="22"/>
          <w:szCs w:val="22"/>
        </w:rPr>
        <w:t>открытость и доступность экологической информации;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CA4C4C" w:rsidRPr="00797362" w:rsidRDefault="00CA4C4C" w:rsidP="00CA4C4C">
      <w:pPr>
        <w:pStyle w:val="a3"/>
        <w:rPr>
          <w:sz w:val="22"/>
          <w:szCs w:val="22"/>
        </w:rPr>
      </w:pPr>
      <w:r w:rsidRPr="00797362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797362">
        <w:rPr>
          <w:color w:val="auto"/>
          <w:sz w:val="22"/>
          <w:szCs w:val="22"/>
        </w:rPr>
        <w:t>низкоэмиссионными</w:t>
      </w:r>
      <w:proofErr w:type="spellEnd"/>
      <w:r w:rsidRPr="00797362">
        <w:rPr>
          <w:color w:val="auto"/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797362">
        <w:rPr>
          <w:color w:val="auto"/>
          <w:sz w:val="22"/>
          <w:szCs w:val="22"/>
        </w:rPr>
        <w:t>электростанциях</w:t>
      </w:r>
      <w:proofErr w:type="gramEnd"/>
      <w:r w:rsidRPr="00797362">
        <w:rPr>
          <w:color w:val="auto"/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797362">
        <w:rPr>
          <w:color w:val="auto"/>
          <w:sz w:val="22"/>
          <w:szCs w:val="22"/>
        </w:rPr>
        <w:t>вод</w:t>
      </w:r>
      <w:proofErr w:type="gramEnd"/>
      <w:r w:rsidRPr="00797362">
        <w:rPr>
          <w:color w:val="auto"/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CA4C4C" w:rsidRPr="00797362" w:rsidRDefault="00CA4C4C" w:rsidP="00CA4C4C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color w:val="auto"/>
          <w:sz w:val="22"/>
          <w:szCs w:val="22"/>
        </w:rPr>
      </w:pPr>
      <w:r w:rsidRPr="00797362">
        <w:rPr>
          <w:color w:val="auto"/>
          <w:sz w:val="22"/>
          <w:szCs w:val="22"/>
        </w:rPr>
        <w:t xml:space="preserve">установка </w:t>
      </w:r>
      <w:proofErr w:type="spellStart"/>
      <w:r w:rsidRPr="00797362">
        <w:rPr>
          <w:color w:val="auto"/>
          <w:sz w:val="22"/>
          <w:szCs w:val="22"/>
        </w:rPr>
        <w:t>рыбозащитных</w:t>
      </w:r>
      <w:proofErr w:type="spellEnd"/>
      <w:r w:rsidRPr="00797362">
        <w:rPr>
          <w:color w:val="auto"/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CA4C4C" w:rsidRPr="00797362" w:rsidRDefault="00CA4C4C" w:rsidP="00CA4C4C">
      <w:pPr>
        <w:pStyle w:val="a3"/>
        <w:rPr>
          <w:b/>
        </w:rPr>
      </w:pPr>
      <w:r w:rsidRPr="00797362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</w:t>
      </w:r>
    </w:p>
    <w:sectPr w:rsidR="00CA4C4C" w:rsidRPr="00797362" w:rsidSect="00C13722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B0" w:rsidRDefault="00B573B0">
      <w:r>
        <w:separator/>
      </w:r>
    </w:p>
  </w:endnote>
  <w:endnote w:type="continuationSeparator" w:id="0">
    <w:p w:rsidR="00B573B0" w:rsidRDefault="00B5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676D9E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676D9E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629">
      <w:rPr>
        <w:rStyle w:val="a5"/>
        <w:noProof/>
      </w:rPr>
      <w:t>4</w: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B0" w:rsidRDefault="00B573B0">
      <w:r>
        <w:separator/>
      </w:r>
    </w:p>
  </w:footnote>
  <w:footnote w:type="continuationSeparator" w:id="0">
    <w:p w:rsidR="00B573B0" w:rsidRDefault="00B57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37586"/>
    <w:rsid w:val="00043270"/>
    <w:rsid w:val="00052B0C"/>
    <w:rsid w:val="000713CD"/>
    <w:rsid w:val="000B33AD"/>
    <w:rsid w:val="001031E2"/>
    <w:rsid w:val="0010786E"/>
    <w:rsid w:val="00111ED5"/>
    <w:rsid w:val="001258E3"/>
    <w:rsid w:val="00131646"/>
    <w:rsid w:val="001374E2"/>
    <w:rsid w:val="00142C2A"/>
    <w:rsid w:val="00155500"/>
    <w:rsid w:val="00184AF8"/>
    <w:rsid w:val="00190D59"/>
    <w:rsid w:val="001A164F"/>
    <w:rsid w:val="001A3217"/>
    <w:rsid w:val="001A4D8B"/>
    <w:rsid w:val="001B0073"/>
    <w:rsid w:val="001D194E"/>
    <w:rsid w:val="001E103C"/>
    <w:rsid w:val="001E11EC"/>
    <w:rsid w:val="001F29AA"/>
    <w:rsid w:val="00231EB6"/>
    <w:rsid w:val="00261B86"/>
    <w:rsid w:val="00271E17"/>
    <w:rsid w:val="00275CD6"/>
    <w:rsid w:val="002930CF"/>
    <w:rsid w:val="002B24FC"/>
    <w:rsid w:val="002C6B46"/>
    <w:rsid w:val="002C7F1B"/>
    <w:rsid w:val="002D0288"/>
    <w:rsid w:val="002E03EF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3F6B7E"/>
    <w:rsid w:val="004007E0"/>
    <w:rsid w:val="00415BFB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D4FE6"/>
    <w:rsid w:val="004F28ED"/>
    <w:rsid w:val="00515E02"/>
    <w:rsid w:val="00526222"/>
    <w:rsid w:val="005308FF"/>
    <w:rsid w:val="005503E6"/>
    <w:rsid w:val="00553B28"/>
    <w:rsid w:val="00561A51"/>
    <w:rsid w:val="00595044"/>
    <w:rsid w:val="005A6343"/>
    <w:rsid w:val="005B36EB"/>
    <w:rsid w:val="005B51C9"/>
    <w:rsid w:val="005E5ECC"/>
    <w:rsid w:val="005F227A"/>
    <w:rsid w:val="005F6443"/>
    <w:rsid w:val="00606C18"/>
    <w:rsid w:val="006125D4"/>
    <w:rsid w:val="006158BA"/>
    <w:rsid w:val="0062457E"/>
    <w:rsid w:val="00625037"/>
    <w:rsid w:val="00626AA6"/>
    <w:rsid w:val="00635744"/>
    <w:rsid w:val="006378FB"/>
    <w:rsid w:val="006530FB"/>
    <w:rsid w:val="00655251"/>
    <w:rsid w:val="006574AA"/>
    <w:rsid w:val="0067060B"/>
    <w:rsid w:val="00676D9E"/>
    <w:rsid w:val="006A0891"/>
    <w:rsid w:val="006A4878"/>
    <w:rsid w:val="006A59AB"/>
    <w:rsid w:val="006A64DE"/>
    <w:rsid w:val="006C08A0"/>
    <w:rsid w:val="006D1721"/>
    <w:rsid w:val="00701A9A"/>
    <w:rsid w:val="0072358D"/>
    <w:rsid w:val="007278DC"/>
    <w:rsid w:val="00733E9E"/>
    <w:rsid w:val="007375C1"/>
    <w:rsid w:val="00745DDA"/>
    <w:rsid w:val="00767B04"/>
    <w:rsid w:val="00771368"/>
    <w:rsid w:val="00775089"/>
    <w:rsid w:val="00792CDD"/>
    <w:rsid w:val="00797362"/>
    <w:rsid w:val="00797C31"/>
    <w:rsid w:val="007A53C5"/>
    <w:rsid w:val="007B353A"/>
    <w:rsid w:val="007E0C88"/>
    <w:rsid w:val="007E2AE2"/>
    <w:rsid w:val="007E7502"/>
    <w:rsid w:val="007F22A8"/>
    <w:rsid w:val="007F6311"/>
    <w:rsid w:val="00813F77"/>
    <w:rsid w:val="008722BD"/>
    <w:rsid w:val="00885D18"/>
    <w:rsid w:val="008A0D85"/>
    <w:rsid w:val="008A4D05"/>
    <w:rsid w:val="008B6407"/>
    <w:rsid w:val="00902531"/>
    <w:rsid w:val="00912950"/>
    <w:rsid w:val="00917E47"/>
    <w:rsid w:val="0092326E"/>
    <w:rsid w:val="00930721"/>
    <w:rsid w:val="0093441E"/>
    <w:rsid w:val="00975790"/>
    <w:rsid w:val="0098191C"/>
    <w:rsid w:val="009A30D3"/>
    <w:rsid w:val="009A7EC4"/>
    <w:rsid w:val="009C226C"/>
    <w:rsid w:val="009C669C"/>
    <w:rsid w:val="009C7D46"/>
    <w:rsid w:val="009F458F"/>
    <w:rsid w:val="009F50A6"/>
    <w:rsid w:val="009F611C"/>
    <w:rsid w:val="009F7534"/>
    <w:rsid w:val="00A070E4"/>
    <w:rsid w:val="00A10241"/>
    <w:rsid w:val="00A229B2"/>
    <w:rsid w:val="00A42D23"/>
    <w:rsid w:val="00A5273F"/>
    <w:rsid w:val="00A64DF1"/>
    <w:rsid w:val="00A82B11"/>
    <w:rsid w:val="00AB71F2"/>
    <w:rsid w:val="00AB788C"/>
    <w:rsid w:val="00AB7D94"/>
    <w:rsid w:val="00AD037B"/>
    <w:rsid w:val="00AD0423"/>
    <w:rsid w:val="00AE011C"/>
    <w:rsid w:val="00AE37A9"/>
    <w:rsid w:val="00B00DA1"/>
    <w:rsid w:val="00B06142"/>
    <w:rsid w:val="00B241AB"/>
    <w:rsid w:val="00B34BD8"/>
    <w:rsid w:val="00B573B0"/>
    <w:rsid w:val="00B94B0D"/>
    <w:rsid w:val="00BA2230"/>
    <w:rsid w:val="00BF68FF"/>
    <w:rsid w:val="00C0149F"/>
    <w:rsid w:val="00C01F07"/>
    <w:rsid w:val="00C13722"/>
    <w:rsid w:val="00C446AA"/>
    <w:rsid w:val="00C45CAA"/>
    <w:rsid w:val="00C57D60"/>
    <w:rsid w:val="00C61D57"/>
    <w:rsid w:val="00C64A11"/>
    <w:rsid w:val="00C64A98"/>
    <w:rsid w:val="00C75852"/>
    <w:rsid w:val="00C84CF3"/>
    <w:rsid w:val="00C87579"/>
    <w:rsid w:val="00CA4C4C"/>
    <w:rsid w:val="00CB742C"/>
    <w:rsid w:val="00CC4BAE"/>
    <w:rsid w:val="00CE7AC6"/>
    <w:rsid w:val="00D02E00"/>
    <w:rsid w:val="00D5547D"/>
    <w:rsid w:val="00D55DC0"/>
    <w:rsid w:val="00D604CB"/>
    <w:rsid w:val="00D617AA"/>
    <w:rsid w:val="00D67EFF"/>
    <w:rsid w:val="00D72518"/>
    <w:rsid w:val="00D800F6"/>
    <w:rsid w:val="00D85725"/>
    <w:rsid w:val="00D9193C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67C0"/>
    <w:rsid w:val="00EB7575"/>
    <w:rsid w:val="00EC04E0"/>
    <w:rsid w:val="00EC1157"/>
    <w:rsid w:val="00EC30C8"/>
    <w:rsid w:val="00EC3629"/>
    <w:rsid w:val="00EC411E"/>
    <w:rsid w:val="00EE07C3"/>
    <w:rsid w:val="00EF4F1B"/>
    <w:rsid w:val="00F039DA"/>
    <w:rsid w:val="00F104D3"/>
    <w:rsid w:val="00F117E7"/>
    <w:rsid w:val="00F13012"/>
    <w:rsid w:val="00F22130"/>
    <w:rsid w:val="00F52A2A"/>
    <w:rsid w:val="00F56490"/>
    <w:rsid w:val="00FA1032"/>
    <w:rsid w:val="00FA48D7"/>
    <w:rsid w:val="00FB1C3B"/>
    <w:rsid w:val="00FC2122"/>
    <w:rsid w:val="00FC3467"/>
    <w:rsid w:val="00FC5440"/>
    <w:rsid w:val="00FD5516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customStyle="1" w:styleId="Style9">
    <w:name w:val="Style9"/>
    <w:basedOn w:val="a"/>
    <w:uiPriority w:val="99"/>
    <w:rsid w:val="00AB7D9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0"/>
    <w:uiPriority w:val="99"/>
    <w:rsid w:val="00AB7D9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657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74AA"/>
    <w:rPr>
      <w:sz w:val="24"/>
      <w:szCs w:val="24"/>
    </w:rPr>
  </w:style>
  <w:style w:type="paragraph" w:styleId="ac">
    <w:name w:val="Body Text"/>
    <w:basedOn w:val="a"/>
    <w:link w:val="ad"/>
    <w:rsid w:val="00CA4C4C"/>
    <w:pPr>
      <w:spacing w:after="120"/>
    </w:pPr>
  </w:style>
  <w:style w:type="character" w:customStyle="1" w:styleId="ad">
    <w:name w:val="Основной текст Знак"/>
    <w:basedOn w:val="a0"/>
    <w:link w:val="ac"/>
    <w:rsid w:val="00CA4C4C"/>
    <w:rPr>
      <w:sz w:val="24"/>
      <w:szCs w:val="24"/>
    </w:rPr>
  </w:style>
  <w:style w:type="paragraph" w:customStyle="1" w:styleId="Default">
    <w:name w:val="Default"/>
    <w:rsid w:val="00CA4C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2365</Words>
  <Characters>17766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4</cp:revision>
  <cp:lastPrinted>2011-06-08T10:36:00Z</cp:lastPrinted>
  <dcterms:created xsi:type="dcterms:W3CDTF">2011-05-23T05:18:00Z</dcterms:created>
  <dcterms:modified xsi:type="dcterms:W3CDTF">2011-06-20T09:03:00Z</dcterms:modified>
</cp:coreProperties>
</file>