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3" w:rsidRP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Приложение№5</w:t>
      </w:r>
    </w:p>
    <w:p w:rsidR="0046235E" w:rsidRPr="0046235E" w:rsidRDefault="0046235E" w:rsidP="0078146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6235E">
        <w:rPr>
          <w:sz w:val="18"/>
          <w:szCs w:val="18"/>
        </w:rPr>
        <w:t xml:space="preserve"> Поручению  на  проведение</w:t>
      </w:r>
    </w:p>
    <w:p w:rsid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Закупочной  процедуры</w:t>
      </w:r>
    </w:p>
    <w:p w:rsidR="0046235E" w:rsidRPr="0046235E" w:rsidRDefault="0046235E" w:rsidP="0046235E">
      <w:pPr>
        <w:jc w:val="center"/>
        <w:rPr>
          <w:sz w:val="18"/>
          <w:szCs w:val="18"/>
        </w:rPr>
      </w:pPr>
    </w:p>
    <w:p w:rsidR="00DA2C75" w:rsidRDefault="00DA2C75" w:rsidP="00DA2C75">
      <w:pPr>
        <w:jc w:val="center"/>
        <w:rPr>
          <w:b/>
        </w:rPr>
      </w:pPr>
      <w:r>
        <w:rPr>
          <w:b/>
        </w:rPr>
        <w:t>ДОГОВОР №</w:t>
      </w:r>
    </w:p>
    <w:p w:rsidR="00DA2C75" w:rsidRDefault="00DA2C75" w:rsidP="00DA2C75">
      <w:pPr>
        <w:jc w:val="both"/>
        <w:rPr>
          <w:b/>
        </w:rPr>
      </w:pPr>
    </w:p>
    <w:p w:rsidR="009D5A18" w:rsidRDefault="009D5A18" w:rsidP="00DA2C75">
      <w:pPr>
        <w:jc w:val="both"/>
      </w:pPr>
    </w:p>
    <w:p w:rsidR="00DA2C75" w:rsidRPr="00410C86" w:rsidRDefault="00DA2C75" w:rsidP="00DA2C75">
      <w:pPr>
        <w:jc w:val="both"/>
      </w:pPr>
      <w:r w:rsidRPr="00410C86">
        <w:t>г. Мурманск</w:t>
      </w:r>
      <w:r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  <w:t>«____» _____________ 2011</w:t>
      </w:r>
      <w:r w:rsidRPr="00410C86">
        <w:t>г.</w:t>
      </w:r>
    </w:p>
    <w:p w:rsidR="00DA2C75" w:rsidRPr="00410C86" w:rsidRDefault="00DA2C75" w:rsidP="00DA2C75">
      <w:pPr>
        <w:jc w:val="both"/>
      </w:pPr>
    </w:p>
    <w:p w:rsidR="00DA2C75" w:rsidRPr="00410C86" w:rsidRDefault="00DA2C75" w:rsidP="00DA2C75">
      <w:pPr>
        <w:jc w:val="both"/>
      </w:pPr>
      <w:r w:rsidRPr="00410C86">
        <w:tab/>
        <w:t xml:space="preserve">Стороны: </w:t>
      </w:r>
    </w:p>
    <w:p w:rsidR="00DA2C75" w:rsidRDefault="00DA2C75" w:rsidP="00DA2C75">
      <w:pPr>
        <w:jc w:val="both"/>
      </w:pPr>
      <w:proofErr w:type="gramStart"/>
      <w:r w:rsidRPr="00410C86">
        <w:rPr>
          <w:b/>
        </w:rPr>
        <w:t>ОАО "ТГК-1"</w:t>
      </w:r>
      <w:r w:rsidRPr="00410C86">
        <w:t>, именуемое в дальнейшем</w:t>
      </w:r>
      <w:r w:rsidRPr="00410C86">
        <w:rPr>
          <w:b/>
          <w:bCs/>
        </w:rPr>
        <w:t xml:space="preserve"> Заказчик,</w:t>
      </w:r>
      <w:r w:rsidRPr="00410C86">
        <w:t xml:space="preserve"> в лице Заместителя генерального директора - директора филиала «Кольский» ОАО «ТГК-1» Антипова Александра Геннадьевича, действующего на основании доверенности № </w:t>
      </w:r>
      <w:r w:rsidR="00BB7695">
        <w:t>177</w:t>
      </w:r>
      <w:r w:rsidRPr="00410C86">
        <w:t>-201</w:t>
      </w:r>
      <w:r w:rsidR="00BB7695">
        <w:t>1</w:t>
      </w:r>
      <w:r w:rsidRPr="00410C86">
        <w:t xml:space="preserve"> от 01.01.201</w:t>
      </w:r>
      <w:r w:rsidR="00BB7695">
        <w:t>1</w:t>
      </w:r>
      <w:r w:rsidRPr="00410C86">
        <w:t xml:space="preserve"> г., с</w:t>
      </w:r>
      <w:r>
        <w:t xml:space="preserve"> одной стороны, и </w:t>
      </w:r>
      <w:r>
        <w:rPr>
          <w:b/>
        </w:rPr>
        <w:t>Подрядчик _______</w:t>
      </w:r>
      <w:r>
        <w:t>_____________________________________________, лицензия _______________________________________________</w:t>
      </w:r>
      <w:r w:rsidR="00F75D40">
        <w:t xml:space="preserve"> </w:t>
      </w:r>
      <w:r>
        <w:t>(копия - приложение № 1 к настоящему Договору), в лице ____________________________________________________, действующего на основании ______________________________________________, с другой стороны (далее - Стороны), заключили настоящий Договор о нижеследующем:</w:t>
      </w:r>
      <w:proofErr w:type="gramEnd"/>
    </w:p>
    <w:p w:rsidR="00DA2C75" w:rsidRDefault="00DA2C75" w:rsidP="00DA2C75">
      <w:pPr>
        <w:spacing w:before="360" w:after="240"/>
        <w:jc w:val="center"/>
        <w:rPr>
          <w:b/>
        </w:rPr>
      </w:pPr>
      <w:r>
        <w:rPr>
          <w:b/>
        </w:rPr>
        <w:t>ТЕРМИНЫ И ОПРЕДЕЛЕНИЯ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Договор </w:t>
      </w:r>
      <w:r>
        <w:t>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Работы </w:t>
      </w:r>
      <w:r>
        <w:t>– все работы (весь объем Работ), подлежащие выполнению Подрядчиком в соответствии с условиями настоящего Договора.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Объект </w:t>
      </w:r>
      <w:r>
        <w:t xml:space="preserve">– </w:t>
      </w:r>
      <w:r w:rsidR="00196C41" w:rsidRPr="00F318FB">
        <w:t xml:space="preserve">водовод гидроагрегата </w:t>
      </w:r>
      <w:r w:rsidR="00F318FB">
        <w:t xml:space="preserve">станционный </w:t>
      </w:r>
      <w:r w:rsidR="00196C41" w:rsidRPr="00F318FB">
        <w:t xml:space="preserve">№3 Серебрянской ГЭС-2 (ГЭС-16) </w:t>
      </w:r>
      <w:r w:rsidRPr="00F318FB">
        <w:t xml:space="preserve">Каскад </w:t>
      </w:r>
      <w:r w:rsidR="00196C41" w:rsidRPr="00F318FB">
        <w:t>Серебрянских</w:t>
      </w:r>
      <w:r w:rsidRPr="00F318FB">
        <w:t xml:space="preserve"> ГЭС филиала «Кольский» ОАО «ТГК-1».</w:t>
      </w:r>
      <w:r>
        <w:tab/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Акт </w:t>
      </w:r>
      <w:r>
        <w:t>– документ, свидетельствующий об окончании всех Работ (всего объема Работ) по настоящему Договору.</w:t>
      </w:r>
    </w:p>
    <w:p w:rsidR="00DA2C75" w:rsidRDefault="00DA2C75" w:rsidP="00DA2C75">
      <w:pPr>
        <w:jc w:val="both"/>
      </w:pPr>
      <w:r>
        <w:tab/>
      </w:r>
      <w:r>
        <w:rPr>
          <w:b/>
        </w:rPr>
        <w:t xml:space="preserve">Ценник </w:t>
      </w:r>
      <w:r>
        <w:t xml:space="preserve">–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», Прейскурант №26-05-43,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, </w:t>
      </w:r>
      <w:proofErr w:type="spellStart"/>
      <w:r>
        <w:t>ГСНп</w:t>
      </w:r>
      <w:proofErr w:type="spellEnd"/>
      <w:r>
        <w:t>, и т.п.), используемый для определения стоимости Работ при применении коэффициентов (индексов) и иных аналогичных значений.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ПРЕДМЕТ ДОГОВОРА</w:t>
      </w:r>
    </w:p>
    <w:p w:rsidR="00DA2C75" w:rsidRPr="00BB769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  <w:rPr>
          <w:b/>
          <w:i/>
          <w:u w:val="single"/>
        </w:rPr>
      </w:pPr>
      <w:r>
        <w:t xml:space="preserve">Заказчик поручает, а Подрядчик, в счет оговоренной статьей 2 настоящего Договора стоимости, обязуется выполнить на свой риск, собственными </w:t>
      </w:r>
      <w:r w:rsidR="00FC037F">
        <w:t xml:space="preserve">или  привлечёнными </w:t>
      </w:r>
      <w:r>
        <w:t xml:space="preserve">силами </w:t>
      </w:r>
      <w:r w:rsidR="00F318FB" w:rsidRPr="00F318FB">
        <w:rPr>
          <w:u w:val="single"/>
        </w:rPr>
        <w:t>контроль вибрации водовода Г-3 Серебрянская ГЭС-2 (ГЭС-16)</w:t>
      </w:r>
      <w:r w:rsidR="00F318FB">
        <w:rPr>
          <w:u w:val="single"/>
        </w:rPr>
        <w:t xml:space="preserve"> каскада Серебрянских ГЭС филиала «Кольский» ОАО «ТГК-1</w:t>
      </w:r>
      <w:r w:rsidR="00F318FB" w:rsidRPr="00F318FB">
        <w:rPr>
          <w:u w:val="single"/>
        </w:rPr>
        <w:t>»</w:t>
      </w:r>
      <w:r w:rsidR="00F318FB">
        <w:rPr>
          <w:u w:val="single"/>
        </w:rPr>
        <w:t>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Заказчик обязуется принять результат Работ и оплатить его согласно условиям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Условия Договора являются обязательными для исполнения Сторонами.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СТОИМОСТЬ РАБОТ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Стоимость выполняемых Подрядчиком по настоящему Договору Работ является твердой ценой и в соответствии со сметой (Приложение №</w:t>
      </w:r>
      <w:r w:rsidR="00E77F7C" w:rsidRPr="00E77F7C">
        <w:t>3</w:t>
      </w:r>
      <w:r>
        <w:t xml:space="preserve"> к настоящему Договору) составляет</w:t>
      </w:r>
      <w:proofErr w:type="gramStart"/>
      <w:r>
        <w:t xml:space="preserve"> _________________________________________________________________ </w:t>
      </w:r>
      <w:r>
        <w:lastRenderedPageBreak/>
        <w:t xml:space="preserve">( __________ ) </w:t>
      </w:r>
      <w:proofErr w:type="gramEnd"/>
      <w:r>
        <w:t xml:space="preserve">рублей ___ копеек, НДС - __________. Всего с НДС ________________ ___________________________________________ ( __________ ) рублей ___ копеек. 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В случае применения коэффициентов (индексов) и иных аналогичных значений с целью определения стоимости работ при подписании актов выполненных работ стороны руководствуются позициями сметы (Приложение №</w:t>
      </w:r>
      <w:r w:rsidR="00E77F7C" w:rsidRPr="00E77F7C">
        <w:t>3</w:t>
      </w:r>
      <w:r>
        <w:t>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left" w:pos="490"/>
          <w:tab w:val="num" w:pos="540"/>
        </w:tabs>
        <w:ind w:left="490" w:hanging="476"/>
        <w:jc w:val="both"/>
      </w:pPr>
      <w:r>
        <w:t>Заказчик вправе требовать уменьшения стоимости работ: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включения в акты выполненных работ, завышенных объемов работ или невыполненных работ, предусмотренных сметой;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иных случаях необоснованного увеличения стоимости выполненных работ.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должна быть распределена между Сторонами поровну.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ЗАКАЗЧИК ОБЯЗАН</w:t>
      </w:r>
    </w:p>
    <w:p w:rsidR="00DA2C75" w:rsidRPr="002A4889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455E33" w:rsidRDefault="002A4889" w:rsidP="002A4889">
      <w:pPr>
        <w:numPr>
          <w:ilvl w:val="1"/>
          <w:numId w:val="22"/>
        </w:numPr>
        <w:tabs>
          <w:tab w:val="num" w:pos="993"/>
        </w:tabs>
        <w:spacing w:line="259" w:lineRule="auto"/>
        <w:jc w:val="both"/>
      </w:pPr>
      <w:r>
        <w:t xml:space="preserve"> </w:t>
      </w:r>
      <w:r w:rsidRPr="006828A4">
        <w:t xml:space="preserve">Провести инструктаж Подрядчика об Экологической политике ОАО «ТГК-1» (Приложение № </w:t>
      </w:r>
      <w:r w:rsidRPr="002A4889">
        <w:t>5</w:t>
      </w:r>
      <w:r w:rsidRPr="006828A4">
        <w:t>), Значимых экологических аспектах и требованиях по охране окружающей среды, предусмотренных настоящим договором</w:t>
      </w:r>
      <w:r w:rsidR="00455E33">
        <w:t>.</w:t>
      </w:r>
      <w:r w:rsidRPr="006828A4">
        <w:t xml:space="preserve"> </w:t>
      </w:r>
    </w:p>
    <w:p w:rsidR="002A4889" w:rsidRPr="006828A4" w:rsidRDefault="002A4889" w:rsidP="002A4889">
      <w:pPr>
        <w:numPr>
          <w:ilvl w:val="1"/>
          <w:numId w:val="22"/>
        </w:numPr>
        <w:tabs>
          <w:tab w:val="num" w:pos="993"/>
        </w:tabs>
        <w:spacing w:line="259" w:lineRule="auto"/>
        <w:jc w:val="both"/>
      </w:pPr>
      <w:r w:rsidRPr="006828A4">
        <w:t>Осуществлять контроль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Принять с участием Подрядчика законченные Работы.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Выполнить в полном объеме все свои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ПОДРЯДЧИК ОБЯЗАН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2A4889" w:rsidRPr="006828A4" w:rsidRDefault="002A4889" w:rsidP="002A4889">
      <w:pPr>
        <w:numPr>
          <w:ilvl w:val="2"/>
          <w:numId w:val="7"/>
        </w:numPr>
        <w:tabs>
          <w:tab w:val="num" w:pos="993"/>
        </w:tabs>
        <w:spacing w:line="240" w:lineRule="atLeast"/>
        <w:jc w:val="both"/>
      </w:pPr>
      <w:r w:rsidRPr="006828A4">
        <w:lastRenderedPageBreak/>
        <w:t xml:space="preserve">Ознакомиться с Экологической политикой ОАО «ТГК-1», Значимыми экологическими аспектами и требованиями по охране окружающей среды СЭМ; при исполнении обязательств по настоящему договору принимать необходимые меры для соблюдения обязательств Экологической политики ОАО «ТГК-1» и требований СЭМ. 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Сдать Заказчику законченные Работы на Объекте.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в полном объеме все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t>СРОКИ ВЫПОЛНЕНИЯ РАБОТ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60"/>
        </w:tabs>
        <w:ind w:left="574" w:hanging="574"/>
        <w:jc w:val="both"/>
      </w:pPr>
      <w:r>
        <w:t>Сроки выполнения Работ:</w:t>
      </w:r>
    </w:p>
    <w:p w:rsidR="00DA2C75" w:rsidRPr="00C910AD" w:rsidRDefault="00DA2C75" w:rsidP="00032E89">
      <w:pPr>
        <w:ind w:left="588"/>
        <w:jc w:val="both"/>
      </w:pPr>
      <w:r w:rsidRPr="00C910AD">
        <w:t>Начало Работ:</w:t>
      </w:r>
      <w:r w:rsidRPr="00C910AD">
        <w:rPr>
          <w:i/>
        </w:rPr>
        <w:t xml:space="preserve"> </w:t>
      </w:r>
      <w:r w:rsidR="00F318FB" w:rsidRPr="00F318FB">
        <w:rPr>
          <w:b/>
          <w:i/>
          <w:u w:val="single"/>
          <w:lang w:val="en-US"/>
        </w:rPr>
        <w:t xml:space="preserve">«01» </w:t>
      </w:r>
      <w:proofErr w:type="spellStart"/>
      <w:r w:rsidR="00F318FB" w:rsidRPr="00F318FB">
        <w:rPr>
          <w:b/>
          <w:i/>
          <w:u w:val="single"/>
          <w:lang w:val="en-US"/>
        </w:rPr>
        <w:t>августа</w:t>
      </w:r>
      <w:proofErr w:type="spellEnd"/>
      <w:r w:rsidR="00F318FB" w:rsidRPr="00F318FB">
        <w:rPr>
          <w:b/>
          <w:i/>
          <w:u w:val="single"/>
          <w:lang w:val="en-US"/>
        </w:rPr>
        <w:t xml:space="preserve"> 2011 г.</w:t>
      </w:r>
    </w:p>
    <w:p w:rsidR="00DA2C75" w:rsidRDefault="00DA2C75" w:rsidP="00032E89">
      <w:pPr>
        <w:ind w:left="588"/>
        <w:jc w:val="both"/>
      </w:pPr>
      <w:r>
        <w:t>Окончание Работ</w:t>
      </w:r>
      <w:r w:rsidRPr="00902001">
        <w:rPr>
          <w:b/>
          <w:i/>
        </w:rPr>
        <w:t xml:space="preserve">: </w:t>
      </w:r>
      <w:r w:rsidR="00F318FB" w:rsidRPr="00F318FB">
        <w:rPr>
          <w:b/>
          <w:i/>
          <w:u w:val="single"/>
          <w:lang w:val="en-US"/>
        </w:rPr>
        <w:t xml:space="preserve">«30» </w:t>
      </w:r>
      <w:proofErr w:type="spellStart"/>
      <w:r w:rsidR="00F318FB" w:rsidRPr="00F318FB">
        <w:rPr>
          <w:b/>
          <w:i/>
          <w:u w:val="single"/>
          <w:lang w:val="en-US"/>
        </w:rPr>
        <w:t>сентября</w:t>
      </w:r>
      <w:proofErr w:type="spellEnd"/>
      <w:r w:rsidR="00F318FB" w:rsidRPr="00F318FB">
        <w:rPr>
          <w:b/>
          <w:i/>
          <w:u w:val="single"/>
          <w:lang w:val="en-US"/>
        </w:rPr>
        <w:t xml:space="preserve"> 2011 г.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46"/>
        </w:tabs>
        <w:ind w:left="546" w:hanging="546"/>
        <w:jc w:val="both"/>
      </w:pPr>
      <w:r>
        <w:t>Сроки выполнения работ могут быть изменены путем подписания дополнительного соглашения к настоящему Договору.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СДАЧИ-ПРИЕМКИ ВЫПОЛНЕННЫХ РАБОТ</w:t>
      </w:r>
    </w:p>
    <w:p w:rsidR="00DA2C75" w:rsidRPr="00750AAD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  <w:rPr>
          <w:i/>
        </w:rPr>
      </w:pP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F318FB" w:rsidRPr="00F318FB">
        <w:rPr>
          <w:b/>
          <w:i/>
          <w:u w:val="single"/>
        </w:rPr>
        <w:t xml:space="preserve">Начальник ЭМЦ-1 КСГЭС Семёнов </w:t>
      </w:r>
      <w:r w:rsidR="00F318FB">
        <w:rPr>
          <w:b/>
          <w:i/>
          <w:u w:val="single"/>
        </w:rPr>
        <w:t>Александр Викторович</w:t>
      </w:r>
      <w:r w:rsidR="00F07AE9">
        <w:t>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Ответственным со стороны Подрядчика за решение организационно-технических вопросов, сдачу выполненных работ является ___________________________________ ________________________________________________ или лицо, им назначенное.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Заказчик в течение 10-ти календарных дней со дня получения актов сдачи-приемки выполненных работ обязан подписать их и возвратить Подрядчику или</w:t>
      </w:r>
      <w:r w:rsidR="002A4889">
        <w:t xml:space="preserve"> направить мотивированный отказ </w:t>
      </w:r>
      <w:r w:rsidR="002A4889" w:rsidRPr="006828A4">
        <w:t>в случае выявления недостатков работ, в т.ч. в случае невыполнения Подрядчиком требований природоохранного законодательства и СЭМ</w:t>
      </w:r>
      <w:r w:rsidR="002A4889">
        <w:t>.</w:t>
      </w:r>
    </w:p>
    <w:p w:rsidR="00DA2C75" w:rsidRDefault="00DA2C75" w:rsidP="00032E89">
      <w:pPr>
        <w:tabs>
          <w:tab w:val="num" w:pos="720"/>
        </w:tabs>
        <w:ind w:firstLine="540"/>
        <w:jc w:val="both"/>
      </w:pP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РАСЧЕТОВ</w:t>
      </w:r>
    </w:p>
    <w:p w:rsidR="00DA2C75" w:rsidRDefault="00DA2C75" w:rsidP="005A4DDC">
      <w:pPr>
        <w:numPr>
          <w:ilvl w:val="1"/>
          <w:numId w:val="10"/>
        </w:numPr>
        <w:tabs>
          <w:tab w:val="clear" w:pos="360"/>
          <w:tab w:val="num" w:pos="546"/>
        </w:tabs>
        <w:ind w:left="546" w:hanging="546"/>
        <w:jc w:val="both"/>
      </w:pPr>
      <w:r>
        <w:t>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Заказчик вправе досрочно производить оплату выполненных работ.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ГАРАНТИЙНЫЕ ОБЯЗАТЕЛЬСТВА</w:t>
      </w:r>
    </w:p>
    <w:p w:rsidR="00DA2C75" w:rsidRDefault="00DA2C75" w:rsidP="00D1603C">
      <w:pPr>
        <w:numPr>
          <w:ilvl w:val="1"/>
          <w:numId w:val="20"/>
        </w:numPr>
        <w:tabs>
          <w:tab w:val="clear" w:pos="360"/>
          <w:tab w:val="num" w:pos="546"/>
        </w:tabs>
        <w:ind w:left="560" w:hanging="560"/>
        <w:jc w:val="both"/>
      </w:pPr>
      <w:r>
        <w:t xml:space="preserve">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lastRenderedPageBreak/>
        <w:t>ОТВЕТСТВЕННОСТЬ СТОРОН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32" w:hanging="532"/>
        <w:jc w:val="both"/>
      </w:pPr>
      <w:proofErr w:type="gramStart"/>
      <w:r>
        <w:t>За нарушение Подрядчиком сроков выполнения работ, установленных настоящим Договором, Заказчик имеет право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 xml:space="preserve">Подрядчик обязан за свой счет устранить все дефекты, возникшие по его вине в процессе выполнения. </w:t>
      </w: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15 % стоимости работ по устранению дефектов.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За нарушение Заказчиком предельного срока исполнения обязательства по настоящему Договору Подрядчик имеет право начислять Заказчику 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 xml:space="preserve">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Уплата штрафных санкций не освобождает Стороны от исполнения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 на исполнение Сторонами настоящего Договора.</w:t>
      </w:r>
    </w:p>
    <w:p w:rsidR="00DA2C75" w:rsidRDefault="00DA2C75" w:rsidP="00040170">
      <w:pPr>
        <w:tabs>
          <w:tab w:val="left" w:pos="546"/>
        </w:tabs>
        <w:ind w:left="546" w:hanging="6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F635CA" w:rsidRDefault="00F635CA" w:rsidP="00F635CA">
      <w:pPr>
        <w:tabs>
          <w:tab w:val="left" w:pos="546"/>
        </w:tabs>
        <w:ind w:left="546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lastRenderedPageBreak/>
        <w:t>СРОК ДЕЙСТВИЯ ДОГОВОРА</w:t>
      </w:r>
    </w:p>
    <w:p w:rsidR="00DA2C75" w:rsidRDefault="00DA2C75" w:rsidP="00CA4E65">
      <w:pPr>
        <w:numPr>
          <w:ilvl w:val="1"/>
          <w:numId w:val="14"/>
        </w:numPr>
        <w:tabs>
          <w:tab w:val="clear" w:pos="420"/>
          <w:tab w:val="num" w:pos="574"/>
        </w:tabs>
        <w:ind w:left="588" w:hanging="588"/>
        <w:jc w:val="both"/>
      </w:pPr>
      <w:r>
        <w:t>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Основания для одностороннего расторжения Договора: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РАЗРЕШЕНИЯ СПОРОВ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ОСОБЫЕ УСЛОВИЯ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Во всем остальном, что не предусмотрено настоящим Договором, применяются нормы действующего законодательства РФ.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Договор составлен на ___ листах и подписан в 2-х экземплярах, имеющих одинаковую юридическую силу, 1 экземпляр для  Подрядчика, 1 экземпляр для Заказчика.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указанные в Договоре приложения являются его неотъемлемой частью.</w:t>
      </w:r>
    </w:p>
    <w:p w:rsidR="005459B1" w:rsidRPr="005459B1" w:rsidRDefault="00DA2C75" w:rsidP="005459B1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5459B1" w:rsidRDefault="005459B1" w:rsidP="00A66B57">
      <w:pPr>
        <w:jc w:val="both"/>
      </w:pPr>
    </w:p>
    <w:p w:rsidR="00F635CA" w:rsidRDefault="00F635CA" w:rsidP="00F635CA">
      <w:pPr>
        <w:jc w:val="both"/>
      </w:pPr>
    </w:p>
    <w:p w:rsidR="00DA2C75" w:rsidRDefault="00DA2C75" w:rsidP="00F635CA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120"/>
        <w:ind w:left="431" w:hanging="431"/>
        <w:jc w:val="center"/>
        <w:rPr>
          <w:b/>
        </w:rPr>
      </w:pPr>
      <w:r>
        <w:rPr>
          <w:b/>
        </w:rPr>
        <w:t>РЕКВИЗИТЫ И АДРЕСА СТОРОН</w:t>
      </w:r>
    </w:p>
    <w:p w:rsidR="00DA2C75" w:rsidRPr="00F635CA" w:rsidRDefault="00DA2C75" w:rsidP="00F635CA">
      <w:pPr>
        <w:rPr>
          <w:b/>
          <w:bCs/>
        </w:rPr>
      </w:pPr>
      <w:r w:rsidRPr="00F635CA">
        <w:rPr>
          <w:b/>
          <w:bCs/>
        </w:rPr>
        <w:t>Заказчик:</w:t>
      </w:r>
    </w:p>
    <w:p w:rsidR="00DF2D59" w:rsidRPr="006828A4" w:rsidRDefault="00DF2D59" w:rsidP="00DF2D59">
      <w:pPr>
        <w:jc w:val="both"/>
      </w:pPr>
      <w:r w:rsidRPr="006828A4">
        <w:t>Открытое акционерное общество «Территориальная генерирующая компания № 1»</w:t>
      </w:r>
    </w:p>
    <w:p w:rsidR="00DF2D59" w:rsidRPr="006828A4" w:rsidRDefault="00DF2D59" w:rsidP="00DF2D59">
      <w:pPr>
        <w:jc w:val="both"/>
      </w:pPr>
      <w:r w:rsidRPr="006828A4">
        <w:t>ИНН 7841312071      КПП 784101001</w:t>
      </w:r>
    </w:p>
    <w:p w:rsidR="00DF2D59" w:rsidRPr="006828A4" w:rsidRDefault="00DF2D59" w:rsidP="00DF2D59">
      <w:pPr>
        <w:jc w:val="both"/>
      </w:pPr>
      <w:r w:rsidRPr="006828A4">
        <w:t>Юр. адрес: 191186, Санкт-Петербург, Марсово поле, 1</w:t>
      </w:r>
    </w:p>
    <w:p w:rsidR="00DF2D59" w:rsidRPr="006828A4" w:rsidRDefault="00DF2D59" w:rsidP="00DF2D59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DF2D59" w:rsidRPr="006828A4" w:rsidRDefault="00DF2D59" w:rsidP="00DF2D59">
      <w:pPr>
        <w:jc w:val="both"/>
      </w:pPr>
      <w:proofErr w:type="spellStart"/>
      <w:r w:rsidRPr="006828A4">
        <w:t>р</w:t>
      </w:r>
      <w:proofErr w:type="spellEnd"/>
      <w:r w:rsidRPr="006828A4">
        <w:t>/с 40702810309000000005 в ОАО «АБ «РОССИЯ» г</w:t>
      </w:r>
      <w:proofErr w:type="gramStart"/>
      <w:r w:rsidRPr="006828A4">
        <w:t>.С</w:t>
      </w:r>
      <w:proofErr w:type="gramEnd"/>
      <w:r w:rsidRPr="006828A4">
        <w:t>анкт-Петербург</w:t>
      </w:r>
    </w:p>
    <w:p w:rsidR="00DF2D59" w:rsidRPr="006828A4" w:rsidRDefault="00DF2D59" w:rsidP="00DF2D59">
      <w:pPr>
        <w:jc w:val="both"/>
      </w:pPr>
      <w:r w:rsidRPr="006828A4">
        <w:t xml:space="preserve">к/с 30101810800000000861,      БИК 044030861 </w:t>
      </w:r>
    </w:p>
    <w:p w:rsidR="00DF2D59" w:rsidRPr="006828A4" w:rsidRDefault="00DF2D59" w:rsidP="00DF2D59">
      <w:pPr>
        <w:jc w:val="both"/>
      </w:pPr>
      <w:r w:rsidRPr="006828A4">
        <w:t>ОКПО 76201586, ОГРН 1057810153400</w:t>
      </w:r>
    </w:p>
    <w:p w:rsidR="00E83E37" w:rsidRDefault="00DF2D59" w:rsidP="00E83E37">
      <w:pPr>
        <w:spacing w:before="120"/>
        <w:rPr>
          <w:bCs/>
          <w:lang w:val="en-US"/>
        </w:rPr>
      </w:pPr>
      <w:r w:rsidRPr="00C03B89">
        <w:rPr>
          <w:b/>
          <w:bCs/>
        </w:rPr>
        <w:lastRenderedPageBreak/>
        <w:t>Грузополучатель:</w:t>
      </w:r>
      <w:r w:rsidRPr="00C03B89">
        <w:rPr>
          <w:bCs/>
        </w:rPr>
        <w:t xml:space="preserve"> </w:t>
      </w:r>
    </w:p>
    <w:p w:rsidR="002A4889" w:rsidRDefault="00E83E37" w:rsidP="00E83E37">
      <w:pPr>
        <w:spacing w:before="120"/>
        <w:rPr>
          <w:b/>
        </w:rPr>
      </w:pPr>
      <w:r>
        <w:t>Филиал «Кольский» ОАО «ТГК-1»</w:t>
      </w:r>
      <w:r>
        <w:br/>
        <w:t>184355,Мурманская область, Кольский район, п. Мурмаши, ул</w:t>
      </w:r>
      <w:proofErr w:type="gramStart"/>
      <w:r>
        <w:t>.С</w:t>
      </w:r>
      <w:proofErr w:type="gramEnd"/>
      <w:r>
        <w:t>оветская, д.2.</w:t>
      </w:r>
      <w:r>
        <w:br/>
        <w:t>ИНН 7841312071</w:t>
      </w:r>
      <w:r>
        <w:br/>
        <w:t>КПП 510543001</w:t>
      </w:r>
    </w:p>
    <w:p w:rsidR="00DA2C75" w:rsidRPr="00F635CA" w:rsidRDefault="00DA2C75" w:rsidP="00DA2C75">
      <w:pPr>
        <w:spacing w:before="240" w:after="120"/>
        <w:jc w:val="both"/>
        <w:rPr>
          <w:b/>
        </w:rPr>
      </w:pPr>
      <w:r w:rsidRPr="00F635CA">
        <w:rPr>
          <w:b/>
        </w:rPr>
        <w:t>Подрядчик:</w:t>
      </w:r>
    </w:p>
    <w:p w:rsidR="00DA2C75" w:rsidRDefault="00DA2C75" w:rsidP="00DA2C75">
      <w:pPr>
        <w:jc w:val="both"/>
      </w:pPr>
      <w:r>
        <w:t>_______________________________________________</w:t>
      </w:r>
    </w:p>
    <w:p w:rsidR="00DA2C75" w:rsidRDefault="00DA2C75" w:rsidP="00DA2C75">
      <w:pPr>
        <w:jc w:val="both"/>
      </w:pPr>
      <w:r>
        <w:t>ИНН __________________, КПП ___________________,</w:t>
      </w:r>
    </w:p>
    <w:p w:rsidR="00DA2C75" w:rsidRDefault="00DA2C75" w:rsidP="00DA2C75">
      <w:pPr>
        <w:jc w:val="both"/>
      </w:pPr>
      <w:r>
        <w:t>Юридический адрес: 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фактический адрес: _______________________________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тел/факс: __________________________</w:t>
      </w:r>
    </w:p>
    <w:p w:rsidR="00DA2C75" w:rsidRDefault="00DA2C75" w:rsidP="00DA2C75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 в _________________________________</w:t>
      </w:r>
    </w:p>
    <w:p w:rsidR="00DA2C75" w:rsidRDefault="00DA2C75" w:rsidP="00DA2C75">
      <w:pPr>
        <w:jc w:val="both"/>
      </w:pPr>
      <w:r>
        <w:t>к/с _______________________________, БИК________________________</w:t>
      </w:r>
    </w:p>
    <w:p w:rsidR="00DA2C75" w:rsidRDefault="00DA2C75" w:rsidP="00DA2C75">
      <w:pPr>
        <w:jc w:val="both"/>
      </w:pPr>
      <w:r>
        <w:t>ОКПО_______________________, ОКОНХ__________________________</w:t>
      </w:r>
    </w:p>
    <w:p w:rsidR="00DA2C75" w:rsidRDefault="00DA2C75" w:rsidP="00DA2C75">
      <w:pPr>
        <w:jc w:val="both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ПРИЛОЖЕНИЯ:</w:t>
      </w:r>
    </w:p>
    <w:p w:rsidR="00E77F7C" w:rsidRPr="00E77F7C" w:rsidRDefault="00E77F7C" w:rsidP="00DA2C75">
      <w:pPr>
        <w:numPr>
          <w:ilvl w:val="0"/>
          <w:numId w:val="18"/>
        </w:numPr>
        <w:jc w:val="both"/>
      </w:pPr>
      <w:r>
        <w:t>Копия СРО (лицензии)</w:t>
      </w:r>
    </w:p>
    <w:p w:rsidR="00DA2C75" w:rsidRDefault="00FC037F" w:rsidP="00DA2C75">
      <w:pPr>
        <w:numPr>
          <w:ilvl w:val="0"/>
          <w:numId w:val="18"/>
        </w:numPr>
        <w:jc w:val="both"/>
      </w:pPr>
      <w:r>
        <w:t>Техническое  задание.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>Смета.</w:t>
      </w:r>
    </w:p>
    <w:p w:rsidR="00DA2C75" w:rsidRPr="005459B1" w:rsidRDefault="00DA2C75" w:rsidP="00DA2C75">
      <w:pPr>
        <w:numPr>
          <w:ilvl w:val="0"/>
          <w:numId w:val="18"/>
        </w:numPr>
        <w:jc w:val="both"/>
      </w:pPr>
      <w:r>
        <w:t>Копия свидетельства о регистрации.</w:t>
      </w:r>
    </w:p>
    <w:p w:rsidR="005459B1" w:rsidRPr="00FC037F" w:rsidRDefault="005459B1" w:rsidP="005459B1">
      <w:pPr>
        <w:pStyle w:val="2"/>
        <w:numPr>
          <w:ilvl w:val="0"/>
          <w:numId w:val="18"/>
        </w:numPr>
        <w:spacing w:after="0" w:line="240" w:lineRule="auto"/>
        <w:jc w:val="both"/>
      </w:pPr>
      <w:r w:rsidRPr="002A4889">
        <w:rPr>
          <w:bCs/>
        </w:rPr>
        <w:t>.</w:t>
      </w:r>
      <w:r w:rsidR="002A4889" w:rsidRPr="002A4889">
        <w:rPr>
          <w:bCs/>
        </w:rPr>
        <w:t>Экологическая политика ОАО «ТГК-1»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ПОДПИСИ И ПЕЧАТИ СТОРОН</w:t>
      </w:r>
    </w:p>
    <w:p w:rsidR="00DA2C75" w:rsidRDefault="00DA2C75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ЗАКАЗЧИК</w:t>
      </w:r>
      <w:r w:rsidR="00541AB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ПОДРЯДЧИК</w:t>
      </w:r>
      <w:r w:rsidR="00541AB2">
        <w:rPr>
          <w:b/>
        </w:rPr>
        <w:t>:</w:t>
      </w:r>
    </w:p>
    <w:p w:rsidR="00DA2C75" w:rsidRDefault="00541AB2" w:rsidP="00DA2C75">
      <w:pPr>
        <w:jc w:val="both"/>
      </w:pPr>
      <w:r>
        <w:t xml:space="preserve">Заместитель генерального директора – </w:t>
      </w:r>
    </w:p>
    <w:p w:rsidR="00541AB2" w:rsidRDefault="00541AB2" w:rsidP="00DA2C75">
      <w:pPr>
        <w:jc w:val="both"/>
      </w:pPr>
      <w:r>
        <w:t>Директор филиала «Кольский» ОАО «ТГК-1»</w:t>
      </w:r>
    </w:p>
    <w:p w:rsidR="00DA2C75" w:rsidRPr="00E77F7C" w:rsidRDefault="00E77F7C" w:rsidP="00541AB2">
      <w:pPr>
        <w:spacing w:before="120"/>
        <w:jc w:val="both"/>
        <w:rPr>
          <w:u w:val="single"/>
        </w:rPr>
      </w:pPr>
      <w:r w:rsidRPr="00E77F7C">
        <w:rPr>
          <w:u w:val="single"/>
        </w:rPr>
        <w:t xml:space="preserve">                                     /</w:t>
      </w:r>
      <w:r w:rsidR="00541AB2" w:rsidRPr="00E77F7C">
        <w:rPr>
          <w:u w:val="single"/>
        </w:rPr>
        <w:t>Антипов А.Г.</w:t>
      </w:r>
      <w:r w:rsidRPr="00E77F7C">
        <w:rPr>
          <w:u w:val="single"/>
        </w:rPr>
        <w:t>/</w:t>
      </w:r>
    </w:p>
    <w:p w:rsidR="00DA2C75" w:rsidRDefault="00DA2C75" w:rsidP="00DA2C75">
      <w:pPr>
        <w:jc w:val="both"/>
        <w:rPr>
          <w:u w:val="single"/>
        </w:rPr>
      </w:pPr>
    </w:p>
    <w:p w:rsidR="00E77F7C" w:rsidRDefault="00E77F7C" w:rsidP="00DA2C75">
      <w:pPr>
        <w:jc w:val="both"/>
        <w:rPr>
          <w:u w:val="single"/>
        </w:rPr>
      </w:pPr>
    </w:p>
    <w:p w:rsidR="00E77F7C" w:rsidRPr="00E77F7C" w:rsidRDefault="00E77F7C" w:rsidP="00DA2C75">
      <w:pPr>
        <w:jc w:val="both"/>
        <w:rPr>
          <w:u w:val="single"/>
        </w:rPr>
      </w:pPr>
    </w:p>
    <w:p w:rsidR="00DA2C75" w:rsidRDefault="00DA2C75" w:rsidP="00DA2C75">
      <w:pPr>
        <w:jc w:val="both"/>
      </w:pPr>
      <w:r>
        <w:t>СОГЛАСОВАНО: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Pr="00D279C5" w:rsidRDefault="00DA2C75" w:rsidP="00DA2C75">
      <w:pPr>
        <w:jc w:val="both"/>
      </w:pPr>
      <w:r>
        <w:t>____________________________________</w:t>
      </w: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196C41" w:rsidRDefault="002A4889" w:rsidP="00DA2C75">
      <w:pPr>
        <w:jc w:val="both"/>
      </w:pPr>
    </w:p>
    <w:p w:rsidR="00A66B57" w:rsidRPr="00196C41" w:rsidRDefault="00A66B57" w:rsidP="00DA2C75">
      <w:pPr>
        <w:jc w:val="both"/>
      </w:pPr>
    </w:p>
    <w:p w:rsidR="00A66B57" w:rsidRDefault="00A66B57" w:rsidP="00DA2C75">
      <w:pPr>
        <w:jc w:val="both"/>
        <w:rPr>
          <w:lang w:val="en-US"/>
        </w:rPr>
      </w:pPr>
    </w:p>
    <w:p w:rsidR="00E83E37" w:rsidRDefault="00E83E37" w:rsidP="00DA2C75">
      <w:pPr>
        <w:jc w:val="both"/>
        <w:rPr>
          <w:lang w:val="en-US"/>
        </w:rPr>
      </w:pPr>
    </w:p>
    <w:p w:rsidR="00E83E37" w:rsidRDefault="00E83E37" w:rsidP="00DA2C75">
      <w:pPr>
        <w:jc w:val="both"/>
        <w:rPr>
          <w:lang w:val="en-US"/>
        </w:rPr>
      </w:pPr>
    </w:p>
    <w:p w:rsidR="00E83E37" w:rsidRDefault="00E83E37" w:rsidP="00DA2C75">
      <w:pPr>
        <w:jc w:val="both"/>
        <w:rPr>
          <w:lang w:val="en-US"/>
        </w:rPr>
      </w:pPr>
    </w:p>
    <w:p w:rsidR="00983198" w:rsidRDefault="00983198" w:rsidP="002A4889">
      <w:pPr>
        <w:jc w:val="right"/>
        <w:rPr>
          <w:sz w:val="20"/>
          <w:szCs w:val="20"/>
          <w:lang w:val="en-US"/>
        </w:rPr>
      </w:pPr>
    </w:p>
    <w:p w:rsidR="002A4889" w:rsidRPr="00455E33" w:rsidRDefault="002A4889" w:rsidP="002A4889">
      <w:pPr>
        <w:jc w:val="right"/>
        <w:rPr>
          <w:sz w:val="20"/>
          <w:szCs w:val="20"/>
        </w:rPr>
      </w:pPr>
      <w:r w:rsidRPr="00455E33">
        <w:rPr>
          <w:sz w:val="20"/>
          <w:szCs w:val="20"/>
        </w:rPr>
        <w:lastRenderedPageBreak/>
        <w:t>Приложение № 5</w:t>
      </w:r>
    </w:p>
    <w:p w:rsidR="002A4889" w:rsidRPr="00455E33" w:rsidRDefault="002A4889" w:rsidP="002A4889">
      <w:pPr>
        <w:jc w:val="right"/>
        <w:rPr>
          <w:sz w:val="20"/>
          <w:szCs w:val="20"/>
        </w:rPr>
      </w:pPr>
      <w:r w:rsidRPr="00455E33">
        <w:rPr>
          <w:sz w:val="20"/>
          <w:szCs w:val="20"/>
        </w:rPr>
        <w:t xml:space="preserve"> к договору №       от «  »_________2011г.</w:t>
      </w:r>
    </w:p>
    <w:p w:rsidR="002A4889" w:rsidRDefault="002A4889" w:rsidP="002A4889">
      <w:pPr>
        <w:jc w:val="right"/>
      </w:pPr>
    </w:p>
    <w:p w:rsidR="002A4889" w:rsidRPr="000E0831" w:rsidRDefault="002A4889" w:rsidP="002A4889">
      <w:pPr>
        <w:pStyle w:val="a7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proofErr w:type="gramStart"/>
      <w:r w:rsidRPr="002A4889">
        <w:rPr>
          <w:b/>
          <w:bCs/>
          <w:caps/>
          <w:sz w:val="20"/>
          <w:szCs w:val="20"/>
        </w:rPr>
        <w:t>Утверждена</w:t>
      </w:r>
      <w:proofErr w:type="gramEnd"/>
      <w:r w:rsidRPr="002A4889">
        <w:rPr>
          <w:b/>
          <w:bCs/>
          <w:caps/>
          <w:sz w:val="20"/>
          <w:szCs w:val="20"/>
        </w:rPr>
        <w:t xml:space="preserve"> решением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2A4889">
          <w:rPr>
            <w:b/>
            <w:bCs/>
            <w:caps/>
            <w:sz w:val="20"/>
            <w:szCs w:val="20"/>
          </w:rPr>
          <w:t>2007 г</w:t>
        </w:r>
      </w:smartTag>
      <w:r w:rsidRPr="002A4889">
        <w:rPr>
          <w:b/>
          <w:bCs/>
          <w:caps/>
          <w:sz w:val="20"/>
          <w:szCs w:val="20"/>
        </w:rPr>
        <w:t>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2A4889" w:rsidRPr="00455E33" w:rsidRDefault="002A4889" w:rsidP="002A4889">
      <w:pPr>
        <w:pStyle w:val="a3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455E33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455E33">
        <w:rPr>
          <w:color w:val="000000"/>
          <w:sz w:val="22"/>
          <w:szCs w:val="22"/>
        </w:rPr>
        <w:t>негативных воздействий;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455E33">
        <w:rPr>
          <w:sz w:val="22"/>
          <w:szCs w:val="22"/>
        </w:rPr>
        <w:t>низкоэмиссионными</w:t>
      </w:r>
      <w:proofErr w:type="spellEnd"/>
      <w:r w:rsidRPr="00455E33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455E33">
        <w:rPr>
          <w:sz w:val="22"/>
          <w:szCs w:val="22"/>
        </w:rPr>
        <w:t>электростанциях</w:t>
      </w:r>
      <w:proofErr w:type="gramEnd"/>
      <w:r w:rsidRPr="00455E33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455E33">
        <w:rPr>
          <w:sz w:val="22"/>
          <w:szCs w:val="22"/>
        </w:rPr>
        <w:t>вод</w:t>
      </w:r>
      <w:proofErr w:type="gramEnd"/>
      <w:r w:rsidRPr="00455E33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установка </w:t>
      </w:r>
      <w:proofErr w:type="spellStart"/>
      <w:r w:rsidRPr="00455E33">
        <w:rPr>
          <w:sz w:val="22"/>
          <w:szCs w:val="22"/>
        </w:rPr>
        <w:t>рыбозащитных</w:t>
      </w:r>
      <w:proofErr w:type="spellEnd"/>
      <w:r w:rsidRPr="00455E33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2A4889" w:rsidRDefault="002A4889" w:rsidP="002A4889">
      <w:pPr>
        <w:pStyle w:val="a3"/>
        <w:rPr>
          <w:color w:val="0000FF"/>
          <w:sz w:val="22"/>
          <w:szCs w:val="22"/>
        </w:rPr>
      </w:pPr>
      <w:r w:rsidRPr="00455E33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455E33">
        <w:rPr>
          <w:color w:val="0000FF"/>
          <w:sz w:val="22"/>
          <w:szCs w:val="22"/>
        </w:rPr>
        <w:t xml:space="preserve"> </w:t>
      </w:r>
    </w:p>
    <w:p w:rsidR="00983198" w:rsidRDefault="00983198" w:rsidP="00455E33">
      <w:pPr>
        <w:jc w:val="right"/>
        <w:rPr>
          <w:b/>
          <w:sz w:val="22"/>
          <w:szCs w:val="22"/>
          <w:lang w:val="en-US"/>
        </w:rPr>
      </w:pPr>
    </w:p>
    <w:p w:rsidR="00455E33" w:rsidRPr="00A20AA7" w:rsidRDefault="00455E33" w:rsidP="00455E33">
      <w:pPr>
        <w:jc w:val="right"/>
        <w:rPr>
          <w:b/>
          <w:sz w:val="22"/>
          <w:szCs w:val="22"/>
        </w:rPr>
      </w:pPr>
      <w:r w:rsidRPr="00A20AA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5</w:t>
      </w:r>
      <w:r w:rsidRPr="00A20A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455E33" w:rsidRDefault="00455E33" w:rsidP="00455E33">
      <w:pPr>
        <w:jc w:val="center"/>
        <w:rPr>
          <w:b/>
          <w:sz w:val="28"/>
          <w:szCs w:val="28"/>
        </w:rPr>
      </w:pPr>
    </w:p>
    <w:p w:rsidR="00455E33" w:rsidRPr="00455E33" w:rsidRDefault="00455E33" w:rsidP="00455E33">
      <w:pPr>
        <w:jc w:val="center"/>
      </w:pPr>
      <w:r w:rsidRPr="00455E33">
        <w:rPr>
          <w:b/>
        </w:rPr>
        <w:t>Выписка из Реестра существенных экологических аспектов ОАО «ТГК-1»</w:t>
      </w:r>
    </w:p>
    <w:p w:rsidR="00455E33" w:rsidRPr="00455E33" w:rsidRDefault="00455E33" w:rsidP="00455E33"/>
    <w:tbl>
      <w:tblPr>
        <w:tblStyle w:val="a9"/>
        <w:tblW w:w="0" w:type="auto"/>
        <w:tblInd w:w="-459" w:type="dxa"/>
        <w:tblLayout w:type="fixed"/>
        <w:tblLook w:val="04A0"/>
      </w:tblPr>
      <w:tblGrid>
        <w:gridCol w:w="524"/>
        <w:gridCol w:w="2028"/>
        <w:gridCol w:w="1559"/>
        <w:gridCol w:w="1418"/>
        <w:gridCol w:w="1417"/>
        <w:gridCol w:w="1843"/>
        <w:gridCol w:w="850"/>
      </w:tblGrid>
      <w:tr w:rsidR="00455E33" w:rsidRPr="00455E33" w:rsidTr="00126237">
        <w:tc>
          <w:tcPr>
            <w:tcW w:w="524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E33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 w:rsidRPr="00455E33">
              <w:rPr>
                <w:rStyle w:val="FontStyle12"/>
                <w:sz w:val="24"/>
                <w:szCs w:val="24"/>
              </w:rPr>
              <w:t>/</w:t>
            </w:r>
            <w:proofErr w:type="spellStart"/>
            <w:r w:rsidRPr="00455E33">
              <w:rPr>
                <w:rStyle w:val="FontStyle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Экологический аспект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Характер воздействия на окружающую среду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Вид производственного процесса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Филиал /Предприятие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Рейтинг аспекта</w:t>
            </w:r>
          </w:p>
        </w:tc>
      </w:tr>
      <w:tr w:rsidR="00455E33" w:rsidRPr="00455E33" w:rsidTr="00126237">
        <w:tc>
          <w:tcPr>
            <w:tcW w:w="524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t>7</w:t>
            </w:r>
          </w:p>
        </w:tc>
        <w:tc>
          <w:tcPr>
            <w:tcW w:w="2028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Обращение с отходами подрядными организациями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Образование отходов при работе подрядных организаций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Работа подрядных организаций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Структурные подразделения ОАО «ТГК-1»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6,4</w:t>
            </w:r>
          </w:p>
        </w:tc>
      </w:tr>
    </w:tbl>
    <w:p w:rsidR="00455E33" w:rsidRPr="00455E33" w:rsidRDefault="00455E33" w:rsidP="00455E33">
      <w:pPr>
        <w:tabs>
          <w:tab w:val="left" w:pos="6237"/>
        </w:tabs>
      </w:pPr>
    </w:p>
    <w:p w:rsidR="00455E33" w:rsidRPr="00455E33" w:rsidRDefault="00455E33" w:rsidP="00455E33">
      <w:pPr>
        <w:tabs>
          <w:tab w:val="left" w:pos="6300"/>
        </w:tabs>
        <w:jc w:val="both"/>
      </w:pPr>
    </w:p>
    <w:p w:rsidR="00455E33" w:rsidRPr="00455E33" w:rsidRDefault="00455E33" w:rsidP="002A4889">
      <w:pPr>
        <w:pStyle w:val="a3"/>
        <w:rPr>
          <w:color w:val="0000FF"/>
          <w:sz w:val="22"/>
          <w:szCs w:val="22"/>
        </w:rPr>
      </w:pPr>
    </w:p>
    <w:sectPr w:rsidR="00455E33" w:rsidRPr="00455E33" w:rsidSect="00F635CA">
      <w:type w:val="nextColumn"/>
      <w:pgSz w:w="11906" w:h="16838"/>
      <w:pgMar w:top="709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16"/>
    <w:multiLevelType w:val="multilevel"/>
    <w:tmpl w:val="6682E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C12C7"/>
    <w:multiLevelType w:val="hybridMultilevel"/>
    <w:tmpl w:val="421E0694"/>
    <w:lvl w:ilvl="0" w:tplc="1A28ED6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464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510"/>
    <w:multiLevelType w:val="multilevel"/>
    <w:tmpl w:val="DD50C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47860"/>
    <w:multiLevelType w:val="multilevel"/>
    <w:tmpl w:val="FE4A1B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93059"/>
    <w:multiLevelType w:val="multilevel"/>
    <w:tmpl w:val="9AC26E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5679B3"/>
    <w:multiLevelType w:val="multilevel"/>
    <w:tmpl w:val="7658AE2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1F01A4"/>
    <w:multiLevelType w:val="multilevel"/>
    <w:tmpl w:val="1124E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6190A"/>
    <w:multiLevelType w:val="multilevel"/>
    <w:tmpl w:val="70480188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033A4D"/>
    <w:multiLevelType w:val="multilevel"/>
    <w:tmpl w:val="68A4B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2261B1"/>
    <w:multiLevelType w:val="hybridMultilevel"/>
    <w:tmpl w:val="2ED89D26"/>
    <w:lvl w:ilvl="0" w:tplc="95A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3546E"/>
    <w:multiLevelType w:val="multilevel"/>
    <w:tmpl w:val="CC08C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B6925"/>
    <w:multiLevelType w:val="multilevel"/>
    <w:tmpl w:val="C1F09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E6240"/>
    <w:multiLevelType w:val="hybridMultilevel"/>
    <w:tmpl w:val="FAEA6900"/>
    <w:lvl w:ilvl="0" w:tplc="3B2090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125"/>
    <w:multiLevelType w:val="multilevel"/>
    <w:tmpl w:val="CDB64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D24F47"/>
    <w:multiLevelType w:val="multilevel"/>
    <w:tmpl w:val="7658AE2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29F71910"/>
    <w:multiLevelType w:val="multilevel"/>
    <w:tmpl w:val="FB92CB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B0633C5"/>
    <w:multiLevelType w:val="multilevel"/>
    <w:tmpl w:val="A3FC81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2F58EF"/>
    <w:multiLevelType w:val="multilevel"/>
    <w:tmpl w:val="1174E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70F13"/>
    <w:multiLevelType w:val="hybridMultilevel"/>
    <w:tmpl w:val="0D302DD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A11B0"/>
    <w:multiLevelType w:val="multilevel"/>
    <w:tmpl w:val="8AA0A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747881"/>
    <w:multiLevelType w:val="multilevel"/>
    <w:tmpl w:val="40021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52268E"/>
    <w:multiLevelType w:val="multilevel"/>
    <w:tmpl w:val="EB4EAF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203BE"/>
    <w:multiLevelType w:val="multilevel"/>
    <w:tmpl w:val="EABAAA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99557B"/>
    <w:multiLevelType w:val="multilevel"/>
    <w:tmpl w:val="D05AA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95038C"/>
    <w:multiLevelType w:val="multilevel"/>
    <w:tmpl w:val="90F0CD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945484"/>
    <w:multiLevelType w:val="multilevel"/>
    <w:tmpl w:val="8AA0A6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4814EE"/>
    <w:multiLevelType w:val="multilevel"/>
    <w:tmpl w:val="2640DAB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C2258B8"/>
    <w:multiLevelType w:val="hybridMultilevel"/>
    <w:tmpl w:val="5958E5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F4C48"/>
    <w:multiLevelType w:val="multilevel"/>
    <w:tmpl w:val="40288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06C5C51"/>
    <w:multiLevelType w:val="multilevel"/>
    <w:tmpl w:val="7658AE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FB13AD"/>
    <w:multiLevelType w:val="multilevel"/>
    <w:tmpl w:val="7658AE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64528B"/>
    <w:multiLevelType w:val="multilevel"/>
    <w:tmpl w:val="40288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D17965"/>
    <w:multiLevelType w:val="multilevel"/>
    <w:tmpl w:val="C7AE0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A9486A"/>
    <w:multiLevelType w:val="multilevel"/>
    <w:tmpl w:val="CFA6C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A274CB"/>
    <w:multiLevelType w:val="multilevel"/>
    <w:tmpl w:val="B01CCED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E52E69"/>
    <w:multiLevelType w:val="multilevel"/>
    <w:tmpl w:val="C97C2188"/>
    <w:lvl w:ilvl="0">
      <w:start w:val="2"/>
      <w:numFmt w:val="decimal"/>
      <w:lvlText w:val="%1.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3AB2FF8"/>
    <w:multiLevelType w:val="multilevel"/>
    <w:tmpl w:val="8AA0A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BD1279"/>
    <w:multiLevelType w:val="multilevel"/>
    <w:tmpl w:val="1416CE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F8601E"/>
    <w:multiLevelType w:val="multilevel"/>
    <w:tmpl w:val="EB2810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213F80"/>
    <w:multiLevelType w:val="multilevel"/>
    <w:tmpl w:val="8AA0A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39"/>
  </w:num>
  <w:num w:numId="6">
    <w:abstractNumId w:val="38"/>
  </w:num>
  <w:num w:numId="7">
    <w:abstractNumId w:val="35"/>
  </w:num>
  <w:num w:numId="8">
    <w:abstractNumId w:val="43"/>
  </w:num>
  <w:num w:numId="9">
    <w:abstractNumId w:val="28"/>
  </w:num>
  <w:num w:numId="10">
    <w:abstractNumId w:val="4"/>
  </w:num>
  <w:num w:numId="11">
    <w:abstractNumId w:val="29"/>
  </w:num>
  <w:num w:numId="12">
    <w:abstractNumId w:val="11"/>
  </w:num>
  <w:num w:numId="13">
    <w:abstractNumId w:val="3"/>
  </w:num>
  <w:num w:numId="14">
    <w:abstractNumId w:val="42"/>
  </w:num>
  <w:num w:numId="15">
    <w:abstractNumId w:val="12"/>
  </w:num>
  <w:num w:numId="16">
    <w:abstractNumId w:val="41"/>
  </w:num>
  <w:num w:numId="17">
    <w:abstractNumId w:val="23"/>
  </w:num>
  <w:num w:numId="18">
    <w:abstractNumId w:val="9"/>
  </w:num>
  <w:num w:numId="19">
    <w:abstractNumId w:val="7"/>
  </w:num>
  <w:num w:numId="20">
    <w:abstractNumId w:val="27"/>
  </w:num>
  <w:num w:numId="21">
    <w:abstractNumId w:val="31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6"/>
  </w:num>
  <w:num w:numId="27">
    <w:abstractNumId w:val="25"/>
  </w:num>
  <w:num w:numId="28">
    <w:abstractNumId w:val="37"/>
  </w:num>
  <w:num w:numId="29">
    <w:abstractNumId w:val="34"/>
  </w:num>
  <w:num w:numId="30">
    <w:abstractNumId w:val="10"/>
  </w:num>
  <w:num w:numId="31">
    <w:abstractNumId w:val="2"/>
  </w:num>
  <w:num w:numId="32">
    <w:abstractNumId w:val="22"/>
  </w:num>
  <w:num w:numId="33">
    <w:abstractNumId w:val="21"/>
  </w:num>
  <w:num w:numId="34">
    <w:abstractNumId w:val="17"/>
  </w:num>
  <w:num w:numId="35">
    <w:abstractNumId w:val="40"/>
  </w:num>
  <w:num w:numId="36">
    <w:abstractNumId w:val="33"/>
  </w:num>
  <w:num w:numId="37">
    <w:abstractNumId w:val="5"/>
  </w:num>
  <w:num w:numId="38">
    <w:abstractNumId w:val="32"/>
  </w:num>
  <w:num w:numId="39">
    <w:abstractNumId w:val="14"/>
  </w:num>
  <w:num w:numId="40">
    <w:abstractNumId w:val="24"/>
  </w:num>
  <w:num w:numId="41">
    <w:abstractNumId w:val="26"/>
  </w:num>
  <w:num w:numId="42">
    <w:abstractNumId w:val="19"/>
  </w:num>
  <w:num w:numId="43">
    <w:abstractNumId w:val="15"/>
  </w:num>
  <w:num w:numId="44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compat/>
  <w:rsids>
    <w:rsidRoot w:val="00946546"/>
    <w:rsid w:val="00032E89"/>
    <w:rsid w:val="00035E1A"/>
    <w:rsid w:val="00040170"/>
    <w:rsid w:val="00044765"/>
    <w:rsid w:val="00062014"/>
    <w:rsid w:val="000A0C1A"/>
    <w:rsid w:val="000F5569"/>
    <w:rsid w:val="0012787B"/>
    <w:rsid w:val="00136C61"/>
    <w:rsid w:val="00196C41"/>
    <w:rsid w:val="001E6752"/>
    <w:rsid w:val="00201A07"/>
    <w:rsid w:val="002246F4"/>
    <w:rsid w:val="00261C82"/>
    <w:rsid w:val="00290983"/>
    <w:rsid w:val="0029414B"/>
    <w:rsid w:val="002A4889"/>
    <w:rsid w:val="00315C68"/>
    <w:rsid w:val="00322361"/>
    <w:rsid w:val="00327CB1"/>
    <w:rsid w:val="0039612E"/>
    <w:rsid w:val="003A349A"/>
    <w:rsid w:val="003E1EE6"/>
    <w:rsid w:val="00410C86"/>
    <w:rsid w:val="00455E33"/>
    <w:rsid w:val="0046235E"/>
    <w:rsid w:val="0046664B"/>
    <w:rsid w:val="00473BA4"/>
    <w:rsid w:val="00492C08"/>
    <w:rsid w:val="004F333B"/>
    <w:rsid w:val="005204FF"/>
    <w:rsid w:val="00541AB2"/>
    <w:rsid w:val="005459B1"/>
    <w:rsid w:val="00550E58"/>
    <w:rsid w:val="005A4DDC"/>
    <w:rsid w:val="005A56A6"/>
    <w:rsid w:val="005F0069"/>
    <w:rsid w:val="00600FDD"/>
    <w:rsid w:val="006371DD"/>
    <w:rsid w:val="006C5C15"/>
    <w:rsid w:val="006D1731"/>
    <w:rsid w:val="006D450E"/>
    <w:rsid w:val="00781463"/>
    <w:rsid w:val="0088054A"/>
    <w:rsid w:val="008E278E"/>
    <w:rsid w:val="00922503"/>
    <w:rsid w:val="0093374E"/>
    <w:rsid w:val="00946546"/>
    <w:rsid w:val="00983198"/>
    <w:rsid w:val="009B3B80"/>
    <w:rsid w:val="009B4AB3"/>
    <w:rsid w:val="009D2035"/>
    <w:rsid w:val="009D5A18"/>
    <w:rsid w:val="009E5F12"/>
    <w:rsid w:val="00A13D11"/>
    <w:rsid w:val="00A2782F"/>
    <w:rsid w:val="00A40503"/>
    <w:rsid w:val="00A46628"/>
    <w:rsid w:val="00A66B57"/>
    <w:rsid w:val="00A672B6"/>
    <w:rsid w:val="00A96B26"/>
    <w:rsid w:val="00B0602D"/>
    <w:rsid w:val="00B24B67"/>
    <w:rsid w:val="00B64046"/>
    <w:rsid w:val="00BB0857"/>
    <w:rsid w:val="00BB7695"/>
    <w:rsid w:val="00C35A92"/>
    <w:rsid w:val="00C65332"/>
    <w:rsid w:val="00C910AD"/>
    <w:rsid w:val="00C95D7A"/>
    <w:rsid w:val="00CA4E65"/>
    <w:rsid w:val="00CD173D"/>
    <w:rsid w:val="00CE22CF"/>
    <w:rsid w:val="00D005A0"/>
    <w:rsid w:val="00D02024"/>
    <w:rsid w:val="00D13CE4"/>
    <w:rsid w:val="00D1603C"/>
    <w:rsid w:val="00D16D0C"/>
    <w:rsid w:val="00D279C5"/>
    <w:rsid w:val="00DA2C75"/>
    <w:rsid w:val="00DC3951"/>
    <w:rsid w:val="00DE1606"/>
    <w:rsid w:val="00DE3FF8"/>
    <w:rsid w:val="00DF2D59"/>
    <w:rsid w:val="00E037AE"/>
    <w:rsid w:val="00E13E8E"/>
    <w:rsid w:val="00E539AE"/>
    <w:rsid w:val="00E53D98"/>
    <w:rsid w:val="00E77F7C"/>
    <w:rsid w:val="00E83E37"/>
    <w:rsid w:val="00E90D0B"/>
    <w:rsid w:val="00EB64E7"/>
    <w:rsid w:val="00EC5DAE"/>
    <w:rsid w:val="00F062A2"/>
    <w:rsid w:val="00F07AE9"/>
    <w:rsid w:val="00F24439"/>
    <w:rsid w:val="00F318FB"/>
    <w:rsid w:val="00F46E09"/>
    <w:rsid w:val="00F635CA"/>
    <w:rsid w:val="00F75D40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546"/>
    <w:pPr>
      <w:ind w:firstLine="708"/>
    </w:pPr>
  </w:style>
  <w:style w:type="paragraph" w:styleId="a4">
    <w:name w:val="Balloon Text"/>
    <w:basedOn w:val="a"/>
    <w:link w:val="a5"/>
    <w:rsid w:val="00410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C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45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9B1"/>
    <w:rPr>
      <w:sz w:val="24"/>
      <w:szCs w:val="24"/>
    </w:rPr>
  </w:style>
  <w:style w:type="paragraph" w:styleId="a6">
    <w:name w:val="List Paragraph"/>
    <w:basedOn w:val="a"/>
    <w:uiPriority w:val="34"/>
    <w:qFormat/>
    <w:rsid w:val="002A488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2A4889"/>
    <w:pPr>
      <w:spacing w:after="120"/>
    </w:pPr>
  </w:style>
  <w:style w:type="character" w:customStyle="1" w:styleId="a8">
    <w:name w:val="Основной текст Знак"/>
    <w:basedOn w:val="a0"/>
    <w:link w:val="a7"/>
    <w:rsid w:val="002A4889"/>
    <w:rPr>
      <w:sz w:val="24"/>
      <w:szCs w:val="24"/>
    </w:rPr>
  </w:style>
  <w:style w:type="paragraph" w:customStyle="1" w:styleId="Default">
    <w:name w:val="Default"/>
    <w:rsid w:val="002A48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455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5E3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455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на выполнение ремонтных работ</vt:lpstr>
    </vt:vector>
  </TitlesOfParts>
  <Company>***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на выполнение ремонтных работ</dc:title>
  <dc:subject/>
  <dc:creator>VESmitsky</dc:creator>
  <cp:keywords/>
  <dc:description/>
  <cp:lastModifiedBy>tnshtager</cp:lastModifiedBy>
  <cp:revision>11</cp:revision>
  <cp:lastPrinted>2011-06-20T07:30:00Z</cp:lastPrinted>
  <dcterms:created xsi:type="dcterms:W3CDTF">2011-05-20T10:02:00Z</dcterms:created>
  <dcterms:modified xsi:type="dcterms:W3CDTF">2011-06-23T05:01:00Z</dcterms:modified>
</cp:coreProperties>
</file>